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19"/>
        <w:tblW w:w="0" w:type="auto"/>
        <w:tblLook w:val="00A0"/>
      </w:tblPr>
      <w:tblGrid>
        <w:gridCol w:w="4823"/>
        <w:gridCol w:w="4748"/>
      </w:tblGrid>
      <w:tr w:rsidR="00FF05EA">
        <w:tc>
          <w:tcPr>
            <w:tcW w:w="4823" w:type="dxa"/>
          </w:tcPr>
          <w:p w:rsidR="00FF05EA" w:rsidRDefault="00FF05EA">
            <w:pPr>
              <w:ind w:right="57"/>
              <w:rPr>
                <w:rFonts w:ascii="Times New Roman" w:hAnsi="Times New Roman" w:cs="Times New Roman"/>
              </w:rPr>
            </w:pPr>
          </w:p>
          <w:p w:rsidR="00FF05EA" w:rsidRPr="001A60C4" w:rsidRDefault="00FF05EA">
            <w:pPr>
              <w:ind w:right="5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Приказом № </w:t>
            </w:r>
            <w:r>
              <w:rPr>
                <w:rFonts w:ascii="Times New Roman" w:hAnsi="Times New Roman" w:cs="Times New Roman"/>
                <w:u w:val="single"/>
              </w:rPr>
              <w:t>49</w:t>
            </w:r>
          </w:p>
          <w:p w:rsidR="00FF05EA" w:rsidRPr="001A60C4" w:rsidRDefault="00FF05EA">
            <w:pPr>
              <w:ind w:right="5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</w:t>
            </w:r>
            <w:r w:rsidRPr="001A60C4">
              <w:rPr>
                <w:rFonts w:ascii="Times New Roman" w:hAnsi="Times New Roman" w:cs="Times New Roman"/>
                <w:u w:val="single"/>
              </w:rPr>
              <w:t>т 30.11.2017</w:t>
            </w:r>
          </w:p>
          <w:p w:rsidR="00FF05EA" w:rsidRDefault="00FF05EA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школы:  Е.В. Воробьёва </w:t>
            </w:r>
          </w:p>
        </w:tc>
        <w:tc>
          <w:tcPr>
            <w:tcW w:w="4748" w:type="dxa"/>
          </w:tcPr>
          <w:p w:rsidR="00FF05EA" w:rsidRDefault="00FF05EA">
            <w:pPr>
              <w:ind w:left="57" w:right="57"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 на педагогическом совете</w:t>
            </w:r>
          </w:p>
          <w:p w:rsidR="00FF05EA" w:rsidRDefault="00FF05EA">
            <w:pPr>
              <w:ind w:left="57" w:right="57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Протокол №  6</w:t>
            </w:r>
          </w:p>
          <w:p w:rsidR="00FF05EA" w:rsidRPr="001A60C4" w:rsidRDefault="00FF05EA">
            <w:pPr>
              <w:ind w:left="57" w:right="57" w:firstLine="709"/>
              <w:rPr>
                <w:rFonts w:ascii="Times New Roman" w:hAnsi="Times New Roman" w:cs="Times New Roman"/>
                <w:u w:val="single"/>
              </w:rPr>
            </w:pPr>
            <w:r w:rsidRPr="001A60C4"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о</w:t>
            </w:r>
            <w:r w:rsidRPr="001A60C4">
              <w:rPr>
                <w:rFonts w:ascii="Times New Roman" w:hAnsi="Times New Roman" w:cs="Times New Roman"/>
                <w:u w:val="single"/>
              </w:rPr>
              <w:t>т  09.11.2017</w:t>
            </w:r>
          </w:p>
          <w:p w:rsidR="00FF05EA" w:rsidRDefault="00FF05EA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  <w:p w:rsidR="00FF05EA" w:rsidRDefault="00FF05EA">
            <w:pPr>
              <w:ind w:left="57" w:right="57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F05EA" w:rsidRDefault="00FF05EA" w:rsidP="0029028F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</w:p>
    <w:p w:rsidR="00FF05EA" w:rsidRDefault="00FF05EA" w:rsidP="0029028F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FF05EA" w:rsidRDefault="00FF05EA" w:rsidP="0029028F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оформления возникновения, изменения, приостановления, прекращения отношений между общеобразовательным учреждением и обучающимися и (или) родителями (законными представителями) несовершеннолетних обучающихся МОУ Лацковской ООШ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порядок оформления возникновения, изменения, приостановления, прекращения отношений между общеобразовательным учреждением и обучающимися и (или) родителями (законными представителями) муниципального  общеобразовательного учреждения Лацковской основной общеобразовательной школы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Настоящее положение составлено в соответствии со ст. 53,54,55,57,60 (ч.12),61 Федерального закона «Об образовании в Российской Федерации» от 29 декабря 2012 года №273-ФЗ, Уставом школы,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Возникновение образовательных отношений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Основанием возникновения образовательных отношений в общеобразовательном учреждении с дошкольной группой является: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направление Учредителя в дошкольную группу,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заявление родителей (законных представителей), 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заключение договора об образовании по образовательным программам дошкольного образования.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приказ директора школы о приёме лица в дошкольную группу МОУ Лацковской ООШ.</w:t>
      </w:r>
    </w:p>
    <w:p w:rsidR="00FF05EA" w:rsidRDefault="00FF05EA" w:rsidP="004D15B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возникновения образовательных отношений в общеобразовательном учреждении с обучающимися является:</w:t>
      </w:r>
    </w:p>
    <w:p w:rsidR="00FF05EA" w:rsidRDefault="00FF05EA" w:rsidP="004D15BF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родителей (законных представителей),</w:t>
      </w:r>
    </w:p>
    <w:p w:rsidR="00FF05EA" w:rsidRDefault="00FF05EA" w:rsidP="004D15BF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директора школы о приёме в МОУ Лацковскую ООШ.</w:t>
      </w:r>
    </w:p>
    <w:p w:rsidR="00FF05EA" w:rsidRDefault="00FF05EA" w:rsidP="0029028F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F05EA" w:rsidRDefault="00FF05EA" w:rsidP="0029028F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 случае приема на обучение по образовательным программам дошкольного образования </w:t>
      </w:r>
      <w:r w:rsidRPr="00EA2712">
        <w:rPr>
          <w:color w:val="000000"/>
          <w:sz w:val="28"/>
          <w:szCs w:val="28"/>
        </w:rPr>
        <w:t>предшествует заключение договора об образовании</w:t>
      </w:r>
      <w:r>
        <w:rPr>
          <w:color w:val="000000"/>
          <w:sz w:val="28"/>
          <w:szCs w:val="28"/>
        </w:rPr>
        <w:t xml:space="preserve"> по образовательным программам дошкольного образования</w:t>
      </w:r>
      <w:r w:rsidRPr="00EA2712">
        <w:rPr>
          <w:color w:val="000000"/>
          <w:sz w:val="28"/>
          <w:szCs w:val="28"/>
        </w:rPr>
        <w:t xml:space="preserve"> с </w:t>
      </w:r>
      <w:r>
        <w:rPr>
          <w:color w:val="202020"/>
          <w:sz w:val="28"/>
          <w:szCs w:val="28"/>
        </w:rPr>
        <w:t xml:space="preserve"> родителями (законными представителями) воспитанника</w:t>
      </w:r>
      <w:r w:rsidRPr="0029028F">
        <w:rPr>
          <w:color w:val="202020"/>
          <w:sz w:val="28"/>
          <w:szCs w:val="28"/>
        </w:rPr>
        <w:t>;</w:t>
      </w:r>
      <w:r w:rsidRPr="0029028F">
        <w:rPr>
          <w:color w:val="202020"/>
          <w:sz w:val="28"/>
          <w:szCs w:val="28"/>
        </w:rPr>
        <w:br/>
      </w:r>
      <w:bookmarkStart w:id="0" w:name="_GoBack"/>
      <w:bookmarkEnd w:id="0"/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лица;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E6519D">
        <w:rPr>
          <w:color w:val="000000"/>
          <w:sz w:val="28"/>
          <w:szCs w:val="28"/>
        </w:rPr>
        <w:t>2.4. В договоре об образовании должны быть ук</w:t>
      </w:r>
      <w:r>
        <w:rPr>
          <w:color w:val="000000"/>
          <w:sz w:val="28"/>
          <w:szCs w:val="28"/>
        </w:rPr>
        <w:t xml:space="preserve">азаны  </w:t>
      </w:r>
      <w:r w:rsidRPr="00E6519D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ая программа</w:t>
      </w:r>
      <w:r w:rsidRPr="00E6519D">
        <w:rPr>
          <w:color w:val="000000"/>
          <w:sz w:val="28"/>
          <w:szCs w:val="28"/>
        </w:rPr>
        <w:t>, форма обучения, срок освоения образовательной програм</w:t>
      </w:r>
      <w:r>
        <w:rPr>
          <w:color w:val="000000"/>
          <w:sz w:val="28"/>
          <w:szCs w:val="28"/>
        </w:rPr>
        <w:t xml:space="preserve">мы (продолжительность обучения), режим пребывания  воспитанника. </w:t>
      </w:r>
    </w:p>
    <w:p w:rsidR="00FF05EA" w:rsidRDefault="00FF05EA" w:rsidP="004D15BF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о приеме лица на обучение или в договоре об образовании по образовательным программам дошкольного образования.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2.7.Учреждение, осуществляющее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 w:rsidRPr="0029028F">
        <w:rPr>
          <w:color w:val="000000"/>
          <w:sz w:val="28"/>
          <w:szCs w:val="28"/>
        </w:rPr>
        <w:t>регламентирующи</w:t>
      </w:r>
      <w:r>
        <w:rPr>
          <w:color w:val="000000"/>
          <w:sz w:val="28"/>
          <w:szCs w:val="28"/>
        </w:rPr>
        <w:t>ми образовательную деятельность, права и обязанности обучающихся.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Изменение образовательных отношений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Образовательные отношения изменяются в случае изменения условий получения обучающимся образования по конкретной основной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</w:t>
      </w:r>
      <w:r w:rsidRPr="00810A7F">
        <w:rPr>
          <w:color w:val="000000"/>
          <w:sz w:val="28"/>
          <w:szCs w:val="28"/>
        </w:rPr>
        <w:t>по их заявлению в письменной форме, так и по инициативе учреждения.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Основанием для изменения образовательных отношений является  заявление родителей (законных представителей) приказ, изданный руководителем учреждения. </w:t>
      </w:r>
      <w:r w:rsidRPr="00810A7F">
        <w:rPr>
          <w:color w:val="000000"/>
          <w:sz w:val="28"/>
          <w:szCs w:val="28"/>
        </w:rPr>
        <w:t>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 заключенного договора.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810A7F">
        <w:rPr>
          <w:color w:val="000000"/>
          <w:sz w:val="28"/>
          <w:szCs w:val="28"/>
        </w:rPr>
        <w:t>Права и обязанности обучающегося</w:t>
      </w:r>
      <w:r>
        <w:rPr>
          <w:color w:val="000000"/>
          <w:sz w:val="28"/>
          <w:szCs w:val="28"/>
        </w:rPr>
        <w:t xml:space="preserve">, предусмотренные законодательством об образовании и локальными нормативными актами учреждения,  вступают в силу с момента подписания договора. 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Приостановление образовательных отношений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Приостановление образовательных отношений происходит в случае невозможности посещения обучающимся уроков в Школе длительное время (но не более 12 месяцев) по уважительным причинам.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Основанием для издания приказа о приостановлении образовательных отношений являются: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медицинским показаниям – заявление родителей (законных представителей) обучающихся и заключение клинико-экспертной комиссии учреждения здравоохранения;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других исключительных случаях (стихийные бедствия, временная перемена места жительства) - заявление родителей (законных представителей) обучающихся и соответствующий документ с указанием причины.</w:t>
      </w:r>
    </w:p>
    <w:p w:rsidR="00FF05EA" w:rsidRPr="005D6C7D" w:rsidRDefault="00FF05EA" w:rsidP="00387D9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5D6C7D">
        <w:rPr>
          <w:sz w:val="28"/>
          <w:szCs w:val="28"/>
        </w:rPr>
        <w:t>На основании заявления родителей (законных представителей) обучающегося об отчислении в поряд</w:t>
      </w:r>
      <w:r>
        <w:rPr>
          <w:sz w:val="28"/>
          <w:szCs w:val="28"/>
        </w:rPr>
        <w:t xml:space="preserve">ке перевода Директор </w:t>
      </w:r>
      <w:r w:rsidRPr="005D6C7D">
        <w:rPr>
          <w:sz w:val="28"/>
          <w:szCs w:val="28"/>
        </w:rPr>
        <w:t xml:space="preserve"> в трехдневный срок издает распорядительный акт</w:t>
      </w:r>
      <w:r>
        <w:rPr>
          <w:sz w:val="28"/>
          <w:szCs w:val="28"/>
        </w:rPr>
        <w:t xml:space="preserve"> (приказ)</w:t>
      </w:r>
      <w:r w:rsidRPr="005D6C7D">
        <w:rPr>
          <w:sz w:val="28"/>
          <w:szCs w:val="28"/>
        </w:rPr>
        <w:t xml:space="preserve"> об отчислении обучающегося в порядке перевода с указанием принимающей организации.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Прекращение образовательных отношений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Образовательные отношения прекращаются в связи с отчислением обучающегося из учреждения в связи с получением образования (завершением обучения).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 </w:t>
      </w:r>
      <w:r w:rsidRPr="00387D98">
        <w:rPr>
          <w:color w:val="000000"/>
          <w:sz w:val="28"/>
          <w:szCs w:val="28"/>
        </w:rPr>
        <w:t>того же уровня;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инициативе учреждения, в случае применения к обучающемуся, достигшему возраста пятнадцати лет, отчисления как меры дисциплинарного взыскания.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отсталости);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 в случае ликвидации учреждения.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FF05EA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Основанием для прекращения образовательных отношений является заявление родителей (законных представителей), приказ руководителя учреждения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FF05EA" w:rsidRPr="005D6C7D" w:rsidRDefault="00FF05EA" w:rsidP="0029028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При досрочном прекращении образовательных отношений учреждение </w:t>
      </w:r>
      <w:r w:rsidRPr="005D6C7D">
        <w:rPr>
          <w:color w:val="000000"/>
          <w:sz w:val="28"/>
          <w:szCs w:val="28"/>
        </w:rPr>
        <w:t>после издания приказа об отчислении обучающегося в порядке перевода</w:t>
      </w:r>
      <w:r>
        <w:rPr>
          <w:color w:val="000000"/>
          <w:sz w:val="28"/>
          <w:szCs w:val="28"/>
        </w:rPr>
        <w:t xml:space="preserve"> выдает родителям (законным представителям) </w:t>
      </w:r>
      <w:r w:rsidRPr="005D6C7D">
        <w:rPr>
          <w:sz w:val="28"/>
          <w:szCs w:val="28"/>
        </w:rPr>
        <w:t>личное дело обучающегося</w:t>
      </w:r>
      <w:r>
        <w:rPr>
          <w:sz w:val="28"/>
          <w:szCs w:val="28"/>
        </w:rPr>
        <w:t>.</w:t>
      </w:r>
    </w:p>
    <w:p w:rsidR="00FF05EA" w:rsidRDefault="00FF05EA" w:rsidP="0029028F">
      <w:pPr>
        <w:rPr>
          <w:rFonts w:ascii="Times New Roman" w:hAnsi="Times New Roman" w:cs="Times New Roman"/>
          <w:sz w:val="28"/>
          <w:szCs w:val="28"/>
        </w:rPr>
      </w:pPr>
    </w:p>
    <w:p w:rsidR="00FF05EA" w:rsidRDefault="00FF05EA"/>
    <w:sectPr w:rsidR="00FF05EA" w:rsidSect="0067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DB5"/>
    <w:multiLevelType w:val="hybridMultilevel"/>
    <w:tmpl w:val="04CA2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A1"/>
    <w:rsid w:val="00002CCC"/>
    <w:rsid w:val="00133C71"/>
    <w:rsid w:val="00197FA1"/>
    <w:rsid w:val="001A60C4"/>
    <w:rsid w:val="0029028F"/>
    <w:rsid w:val="00387D98"/>
    <w:rsid w:val="004D15BF"/>
    <w:rsid w:val="005D6C7D"/>
    <w:rsid w:val="00672B2B"/>
    <w:rsid w:val="006B1764"/>
    <w:rsid w:val="00793222"/>
    <w:rsid w:val="00810A7F"/>
    <w:rsid w:val="0094273C"/>
    <w:rsid w:val="00957619"/>
    <w:rsid w:val="00AD255A"/>
    <w:rsid w:val="00BC4427"/>
    <w:rsid w:val="00E6519D"/>
    <w:rsid w:val="00EA2712"/>
    <w:rsid w:val="00F26E4E"/>
    <w:rsid w:val="00F70D28"/>
    <w:rsid w:val="00FC4490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90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1092</Words>
  <Characters>6231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2018-02-05T11:41:00Z</dcterms:created>
  <dcterms:modified xsi:type="dcterms:W3CDTF">2021-03-24T06:48:00Z</dcterms:modified>
</cp:coreProperties>
</file>