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45" w:rsidRDefault="00466A45" w:rsidP="00466A45">
      <w:pPr>
        <w:rPr>
          <w:rFonts w:ascii="Times New Roman" w:hAnsi="Times New Roman"/>
          <w:sz w:val="28"/>
          <w:szCs w:val="28"/>
        </w:rPr>
      </w:pPr>
      <w:r>
        <w:rPr>
          <w:rFonts w:ascii="Times New Roman" w:eastAsia="Times New Roman" w:hAnsi="Times New Roman"/>
          <w:b/>
          <w:sz w:val="28"/>
          <w:szCs w:val="24"/>
          <w:lang w:eastAsia="ru-RU"/>
        </w:rPr>
        <w:t xml:space="preserve">                                                                </w:t>
      </w:r>
      <w:r>
        <w:rPr>
          <w:rFonts w:ascii="Times New Roman" w:hAnsi="Times New Roman"/>
          <w:sz w:val="28"/>
          <w:szCs w:val="28"/>
        </w:rPr>
        <w:t>Муниципальное общеобразовательное учреждение</w:t>
      </w:r>
    </w:p>
    <w:p w:rsidR="00466A45" w:rsidRDefault="00466A45" w:rsidP="00466A45">
      <w:pPr>
        <w:jc w:val="center"/>
        <w:rPr>
          <w:rFonts w:ascii="Times New Roman" w:hAnsi="Times New Roman"/>
          <w:sz w:val="28"/>
          <w:szCs w:val="28"/>
        </w:rPr>
      </w:pPr>
      <w:r>
        <w:rPr>
          <w:rFonts w:ascii="Times New Roman" w:hAnsi="Times New Roman"/>
          <w:sz w:val="28"/>
          <w:szCs w:val="28"/>
        </w:rPr>
        <w:t>Лацковская основная общеобразовательная школа</w:t>
      </w:r>
      <w:r w:rsidRPr="00047C1D">
        <w:rPr>
          <w:rFonts w:ascii="Times New Roman" w:hAnsi="Times New Roman"/>
          <w:sz w:val="28"/>
          <w:szCs w:val="28"/>
        </w:rPr>
        <w:t xml:space="preserve">                                                                            </w:t>
      </w:r>
    </w:p>
    <w:p w:rsidR="00466A45" w:rsidRDefault="00466A45" w:rsidP="00466A45">
      <w:pPr>
        <w:jc w:val="center"/>
        <w:rPr>
          <w:rFonts w:ascii="Times New Roman" w:hAnsi="Times New Roman"/>
          <w:sz w:val="28"/>
          <w:szCs w:val="28"/>
        </w:rPr>
      </w:pPr>
    </w:p>
    <w:p w:rsidR="00466A45" w:rsidRDefault="00466A45" w:rsidP="00466A45">
      <w:pPr>
        <w:jc w:val="center"/>
        <w:rPr>
          <w:rFonts w:ascii="Times New Roman" w:hAnsi="Times New Roman"/>
          <w:sz w:val="28"/>
          <w:szCs w:val="28"/>
        </w:rPr>
      </w:pPr>
    </w:p>
    <w:p w:rsidR="00466A45" w:rsidRDefault="00466A45" w:rsidP="00466A45">
      <w:pPr>
        <w:jc w:val="center"/>
        <w:rPr>
          <w:rFonts w:ascii="Times New Roman" w:hAnsi="Times New Roman"/>
          <w:sz w:val="28"/>
          <w:szCs w:val="28"/>
        </w:rPr>
      </w:pPr>
    </w:p>
    <w:p w:rsidR="00466A45" w:rsidRPr="001F6A0C" w:rsidRDefault="00466A45" w:rsidP="00466A45">
      <w:pPr>
        <w:jc w:val="right"/>
        <w:rPr>
          <w:rFonts w:ascii="Times New Roman" w:hAnsi="Times New Roman"/>
          <w:sz w:val="24"/>
          <w:szCs w:val="24"/>
        </w:rPr>
      </w:pPr>
      <w:r w:rsidRPr="001F6A0C">
        <w:rPr>
          <w:rFonts w:ascii="Times New Roman" w:hAnsi="Times New Roman"/>
          <w:sz w:val="24"/>
          <w:szCs w:val="24"/>
        </w:rPr>
        <w:t>Утверждена</w:t>
      </w:r>
    </w:p>
    <w:p w:rsidR="00466A45" w:rsidRPr="001F6A0C" w:rsidRDefault="00466A45" w:rsidP="00466A45">
      <w:pPr>
        <w:jc w:val="right"/>
        <w:rPr>
          <w:rFonts w:ascii="Times New Roman" w:hAnsi="Times New Roman"/>
          <w:sz w:val="24"/>
          <w:szCs w:val="24"/>
        </w:rPr>
      </w:pPr>
      <w:r w:rsidRPr="001F6A0C">
        <w:rPr>
          <w:rFonts w:ascii="Times New Roman" w:hAnsi="Times New Roman"/>
          <w:sz w:val="24"/>
          <w:szCs w:val="24"/>
        </w:rPr>
        <w:t>Приказ  по</w:t>
      </w:r>
      <w:r w:rsidR="005D1798">
        <w:rPr>
          <w:rFonts w:ascii="Times New Roman" w:hAnsi="Times New Roman"/>
          <w:sz w:val="24"/>
          <w:szCs w:val="24"/>
        </w:rPr>
        <w:t xml:space="preserve"> школе № 58 от 01.09</w:t>
      </w:r>
      <w:r w:rsidRPr="001F6A0C">
        <w:rPr>
          <w:rFonts w:ascii="Times New Roman" w:hAnsi="Times New Roman"/>
          <w:sz w:val="24"/>
          <w:szCs w:val="24"/>
        </w:rPr>
        <w:t>.2022 г.</w:t>
      </w:r>
    </w:p>
    <w:p w:rsidR="00466A45" w:rsidRPr="001F6A0C" w:rsidRDefault="005D1798" w:rsidP="00466A45">
      <w:pPr>
        <w:jc w:val="right"/>
        <w:rPr>
          <w:rFonts w:ascii="Times New Roman" w:hAnsi="Times New Roman"/>
          <w:sz w:val="24"/>
          <w:szCs w:val="24"/>
        </w:rPr>
      </w:pPr>
      <w:r>
        <w:rPr>
          <w:rFonts w:ascii="Times New Roman" w:hAnsi="Times New Roman"/>
          <w:sz w:val="24"/>
          <w:szCs w:val="24"/>
        </w:rPr>
        <w:t>Директор школы:</w:t>
      </w:r>
      <w:r w:rsidR="00466A45" w:rsidRPr="001F6A0C">
        <w:rPr>
          <w:rFonts w:ascii="Times New Roman" w:hAnsi="Times New Roman"/>
          <w:sz w:val="24"/>
          <w:szCs w:val="24"/>
        </w:rPr>
        <w:t xml:space="preserve"> Воробьёва Е. В. /</w:t>
      </w:r>
    </w:p>
    <w:p w:rsidR="00466A45" w:rsidRPr="001F6A0C" w:rsidRDefault="00466A45" w:rsidP="00466A45">
      <w:pPr>
        <w:jc w:val="right"/>
        <w:rPr>
          <w:rFonts w:ascii="Times New Roman" w:hAnsi="Times New Roman"/>
          <w:sz w:val="24"/>
          <w:szCs w:val="24"/>
        </w:rPr>
      </w:pPr>
    </w:p>
    <w:p w:rsidR="00466A45" w:rsidRPr="002D3F7C" w:rsidRDefault="00466A45" w:rsidP="00466A45">
      <w:pPr>
        <w:jc w:val="center"/>
        <w:rPr>
          <w:rFonts w:ascii="Times New Roman" w:hAnsi="Times New Roman"/>
        </w:rPr>
      </w:pPr>
    </w:p>
    <w:p w:rsidR="00466A45" w:rsidRPr="002D3F7C" w:rsidRDefault="00466A45" w:rsidP="00466A45">
      <w:pPr>
        <w:jc w:val="center"/>
        <w:rPr>
          <w:rFonts w:ascii="Times New Roman" w:hAnsi="Times New Roman"/>
        </w:rPr>
      </w:pPr>
    </w:p>
    <w:p w:rsidR="00466A45" w:rsidRPr="002D3F7C" w:rsidRDefault="00466A45" w:rsidP="00466A45">
      <w:pPr>
        <w:jc w:val="center"/>
        <w:rPr>
          <w:rFonts w:ascii="Times New Roman" w:hAnsi="Times New Roman"/>
        </w:rPr>
      </w:pPr>
    </w:p>
    <w:p w:rsidR="00466A45" w:rsidRPr="002D3F7C" w:rsidRDefault="00466A45" w:rsidP="00466A45">
      <w:pPr>
        <w:rPr>
          <w:rFonts w:ascii="Times New Roman" w:hAnsi="Times New Roman"/>
        </w:rPr>
      </w:pPr>
    </w:p>
    <w:p w:rsidR="00466A45" w:rsidRPr="00D124DA" w:rsidRDefault="00466A45" w:rsidP="00466A45">
      <w:pPr>
        <w:spacing w:line="360" w:lineRule="auto"/>
        <w:jc w:val="center"/>
        <w:rPr>
          <w:rFonts w:ascii="Times New Roman" w:hAnsi="Times New Roman"/>
          <w:sz w:val="32"/>
          <w:szCs w:val="32"/>
        </w:rPr>
      </w:pPr>
      <w:r w:rsidRPr="00D124DA">
        <w:rPr>
          <w:rFonts w:ascii="Times New Roman" w:hAnsi="Times New Roman"/>
          <w:sz w:val="32"/>
          <w:szCs w:val="32"/>
        </w:rPr>
        <w:t xml:space="preserve">РАБОЧАЯ ПРОГРАММА </w:t>
      </w:r>
    </w:p>
    <w:p w:rsidR="00466A45" w:rsidRDefault="00466A45" w:rsidP="00466A45">
      <w:pPr>
        <w:spacing w:line="360" w:lineRule="auto"/>
        <w:jc w:val="center"/>
        <w:rPr>
          <w:rFonts w:ascii="Times New Roman" w:hAnsi="Times New Roman"/>
          <w:sz w:val="32"/>
          <w:szCs w:val="32"/>
        </w:rPr>
      </w:pPr>
      <w:r>
        <w:rPr>
          <w:rFonts w:ascii="Times New Roman" w:hAnsi="Times New Roman"/>
          <w:sz w:val="32"/>
          <w:szCs w:val="32"/>
        </w:rPr>
        <w:t>п</w:t>
      </w:r>
      <w:r w:rsidRPr="00D124DA">
        <w:rPr>
          <w:rFonts w:ascii="Times New Roman" w:hAnsi="Times New Roman"/>
          <w:sz w:val="32"/>
          <w:szCs w:val="32"/>
        </w:rPr>
        <w:t>о</w:t>
      </w:r>
      <w:r>
        <w:rPr>
          <w:rFonts w:ascii="Times New Roman" w:hAnsi="Times New Roman"/>
          <w:sz w:val="32"/>
          <w:szCs w:val="32"/>
        </w:rPr>
        <w:t xml:space="preserve"> предмету </w:t>
      </w:r>
    </w:p>
    <w:p w:rsidR="00466A45" w:rsidRPr="001F6A0C" w:rsidRDefault="00466A45" w:rsidP="00466A45">
      <w:pPr>
        <w:spacing w:line="360" w:lineRule="auto"/>
        <w:jc w:val="center"/>
        <w:rPr>
          <w:rFonts w:ascii="Times New Roman" w:hAnsi="Times New Roman"/>
          <w:sz w:val="48"/>
          <w:szCs w:val="48"/>
          <w:highlight w:val="yellow"/>
        </w:rPr>
      </w:pPr>
      <w:r w:rsidRPr="001F6A0C">
        <w:rPr>
          <w:rFonts w:ascii="Times New Roman" w:hAnsi="Times New Roman"/>
          <w:sz w:val="48"/>
          <w:szCs w:val="48"/>
        </w:rPr>
        <w:t xml:space="preserve"> Родная  литература  </w:t>
      </w:r>
    </w:p>
    <w:p w:rsidR="00466A45" w:rsidRDefault="00466A45" w:rsidP="00466A45">
      <w:pPr>
        <w:spacing w:line="360" w:lineRule="auto"/>
        <w:jc w:val="center"/>
        <w:rPr>
          <w:rFonts w:ascii="Times New Roman" w:hAnsi="Times New Roman"/>
          <w:sz w:val="32"/>
          <w:szCs w:val="32"/>
        </w:rPr>
      </w:pPr>
      <w:r>
        <w:rPr>
          <w:rFonts w:ascii="Times New Roman" w:hAnsi="Times New Roman"/>
          <w:sz w:val="32"/>
          <w:szCs w:val="32"/>
        </w:rPr>
        <w:t>4 класс</w:t>
      </w:r>
    </w:p>
    <w:p w:rsidR="00466A45" w:rsidRDefault="00466A45" w:rsidP="00466A45">
      <w:pPr>
        <w:spacing w:line="360" w:lineRule="auto"/>
        <w:jc w:val="center"/>
        <w:rPr>
          <w:rFonts w:ascii="Times New Roman" w:hAnsi="Times New Roman"/>
          <w:sz w:val="32"/>
          <w:szCs w:val="32"/>
        </w:rPr>
      </w:pPr>
    </w:p>
    <w:p w:rsidR="00466A45" w:rsidRPr="001F6A0C" w:rsidRDefault="00466A45" w:rsidP="00466A45">
      <w:pPr>
        <w:spacing w:line="360" w:lineRule="auto"/>
        <w:rPr>
          <w:rFonts w:ascii="Times New Roman" w:hAnsi="Times New Roman"/>
          <w:sz w:val="24"/>
          <w:szCs w:val="24"/>
        </w:rPr>
      </w:pPr>
      <w:r>
        <w:rPr>
          <w:rFonts w:ascii="Times New Roman" w:hAnsi="Times New Roman"/>
          <w:sz w:val="24"/>
          <w:szCs w:val="24"/>
        </w:rPr>
        <w:t xml:space="preserve">                                                                                                                                                                                                                    </w:t>
      </w:r>
      <w:r w:rsidRPr="001F6A0C">
        <w:rPr>
          <w:rFonts w:ascii="Times New Roman" w:hAnsi="Times New Roman"/>
          <w:sz w:val="24"/>
          <w:szCs w:val="24"/>
        </w:rPr>
        <w:t>Учителя начальных классов</w:t>
      </w:r>
    </w:p>
    <w:p w:rsidR="00466A45" w:rsidRPr="001F6A0C" w:rsidRDefault="00466A45" w:rsidP="00466A45">
      <w:pPr>
        <w:spacing w:line="360" w:lineRule="auto"/>
        <w:jc w:val="right"/>
        <w:rPr>
          <w:rFonts w:ascii="Times New Roman" w:hAnsi="Times New Roman"/>
          <w:sz w:val="24"/>
          <w:szCs w:val="24"/>
        </w:rPr>
      </w:pPr>
      <w:r w:rsidRPr="001F6A0C">
        <w:rPr>
          <w:rFonts w:ascii="Times New Roman" w:hAnsi="Times New Roman"/>
          <w:sz w:val="24"/>
          <w:szCs w:val="24"/>
        </w:rPr>
        <w:t xml:space="preserve"> Гладковой С. Г.</w:t>
      </w:r>
    </w:p>
    <w:p w:rsidR="00466A45" w:rsidRPr="001F6A0C" w:rsidRDefault="00466A45" w:rsidP="00466A45">
      <w:pPr>
        <w:spacing w:line="360" w:lineRule="auto"/>
        <w:jc w:val="right"/>
        <w:rPr>
          <w:rFonts w:ascii="Times New Roman" w:hAnsi="Times New Roman"/>
          <w:sz w:val="24"/>
          <w:szCs w:val="24"/>
        </w:rPr>
      </w:pPr>
    </w:p>
    <w:p w:rsidR="00466A45" w:rsidRDefault="00466A45" w:rsidP="00466A45">
      <w:pPr>
        <w:spacing w:line="360" w:lineRule="auto"/>
        <w:jc w:val="center"/>
        <w:rPr>
          <w:rFonts w:ascii="Times New Roman" w:hAnsi="Times New Roman"/>
          <w:sz w:val="32"/>
          <w:szCs w:val="32"/>
        </w:rPr>
      </w:pPr>
    </w:p>
    <w:p w:rsidR="00466A45" w:rsidRDefault="00466A45" w:rsidP="00466A45">
      <w:pPr>
        <w:spacing w:line="360" w:lineRule="auto"/>
        <w:jc w:val="center"/>
        <w:rPr>
          <w:rFonts w:ascii="Times New Roman" w:hAnsi="Times New Roman"/>
          <w:sz w:val="32"/>
          <w:szCs w:val="32"/>
        </w:rPr>
      </w:pPr>
    </w:p>
    <w:p w:rsidR="00466A45" w:rsidRDefault="00466A45" w:rsidP="00466A45">
      <w:pPr>
        <w:spacing w:line="360" w:lineRule="auto"/>
        <w:jc w:val="center"/>
        <w:rPr>
          <w:rFonts w:ascii="Times New Roman" w:hAnsi="Times New Roman"/>
          <w:sz w:val="32"/>
          <w:szCs w:val="32"/>
        </w:rPr>
      </w:pPr>
    </w:p>
    <w:p w:rsidR="00466A45" w:rsidRPr="00D124DA" w:rsidRDefault="00466A45" w:rsidP="00466A45">
      <w:pPr>
        <w:spacing w:line="360" w:lineRule="auto"/>
        <w:jc w:val="center"/>
        <w:rPr>
          <w:rFonts w:ascii="Times New Roman" w:hAnsi="Times New Roman"/>
          <w:sz w:val="32"/>
          <w:szCs w:val="32"/>
        </w:rPr>
      </w:pPr>
      <w:r>
        <w:rPr>
          <w:rFonts w:ascii="Times New Roman" w:hAnsi="Times New Roman"/>
          <w:sz w:val="32"/>
          <w:szCs w:val="32"/>
        </w:rPr>
        <w:t xml:space="preserve"> на 2022 – 2023</w:t>
      </w:r>
    </w:p>
    <w:p w:rsidR="00466A45" w:rsidRPr="00466A45" w:rsidRDefault="00466A45" w:rsidP="00466A45">
      <w:pPr>
        <w:spacing w:line="360" w:lineRule="auto"/>
        <w:jc w:val="center"/>
        <w:rPr>
          <w:rFonts w:ascii="Times New Roman" w:hAnsi="Times New Roman"/>
          <w:sz w:val="32"/>
          <w:szCs w:val="32"/>
        </w:rPr>
      </w:pPr>
      <w:r>
        <w:rPr>
          <w:rFonts w:ascii="Times New Roman" w:hAnsi="Times New Roman"/>
          <w:sz w:val="32"/>
          <w:szCs w:val="32"/>
        </w:rPr>
        <w:t>учебный год</w:t>
      </w:r>
    </w:p>
    <w:p w:rsidR="00466A45" w:rsidRDefault="00466A45" w:rsidP="00B97E09">
      <w:pPr>
        <w:jc w:val="left"/>
        <w:rPr>
          <w:rFonts w:ascii="Times New Roman" w:eastAsia="Times New Roman" w:hAnsi="Times New Roman"/>
          <w:b/>
          <w:sz w:val="28"/>
          <w:szCs w:val="24"/>
          <w:lang w:eastAsia="ru-RU"/>
        </w:rPr>
      </w:pPr>
    </w:p>
    <w:p w:rsidR="0030273D" w:rsidRDefault="00466A45" w:rsidP="00B97E09">
      <w:pPr>
        <w:jc w:val="left"/>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                                                                                                    </w:t>
      </w:r>
      <w:r w:rsidR="0030273D">
        <w:rPr>
          <w:rFonts w:ascii="Times New Roman" w:eastAsia="Times New Roman" w:hAnsi="Times New Roman"/>
          <w:b/>
          <w:sz w:val="28"/>
          <w:szCs w:val="24"/>
          <w:lang w:eastAsia="ru-RU"/>
        </w:rPr>
        <w:t>Пояснительная записка</w:t>
      </w:r>
    </w:p>
    <w:p w:rsidR="0030273D" w:rsidRDefault="0030273D" w:rsidP="0030273D">
      <w:pPr>
        <w:pStyle w:val="Default"/>
        <w:ind w:firstLine="708"/>
        <w:rPr>
          <w:sz w:val="23"/>
          <w:szCs w:val="23"/>
        </w:rPr>
      </w:pPr>
      <w:r>
        <w:rPr>
          <w:sz w:val="23"/>
          <w:szCs w:val="23"/>
        </w:rPr>
        <w:t xml:space="preserve">Рабочая программа по литературному чтению </w:t>
      </w:r>
      <w:r w:rsidR="00B97E09">
        <w:rPr>
          <w:sz w:val="23"/>
          <w:szCs w:val="23"/>
        </w:rPr>
        <w:t xml:space="preserve">на родном (русском) языке для </w:t>
      </w:r>
      <w:bookmarkStart w:id="0" w:name="_GoBack"/>
      <w:bookmarkEnd w:id="0"/>
      <w:r>
        <w:rPr>
          <w:sz w:val="23"/>
          <w:szCs w:val="23"/>
        </w:rPr>
        <w:t>4 класса составлена в со</w:t>
      </w:r>
      <w:r w:rsidR="008D2A12">
        <w:rPr>
          <w:sz w:val="23"/>
          <w:szCs w:val="23"/>
        </w:rPr>
        <w:t>ответствии с правовыми и нормат</w:t>
      </w:r>
      <w:r>
        <w:rPr>
          <w:sz w:val="23"/>
          <w:szCs w:val="23"/>
        </w:rPr>
        <w:t xml:space="preserve">вными документами: </w:t>
      </w:r>
    </w:p>
    <w:p w:rsidR="0030273D" w:rsidRPr="0030273D" w:rsidRDefault="0030273D" w:rsidP="0030273D">
      <w:pPr>
        <w:pStyle w:val="Default"/>
        <w:numPr>
          <w:ilvl w:val="0"/>
          <w:numId w:val="1"/>
        </w:numPr>
        <w:tabs>
          <w:tab w:val="left" w:pos="567"/>
        </w:tabs>
        <w:ind w:left="0" w:firstLine="0"/>
        <w:rPr>
          <w:szCs w:val="23"/>
        </w:rPr>
      </w:pPr>
      <w:r w:rsidRPr="0030273D">
        <w:rPr>
          <w:szCs w:val="23"/>
        </w:rPr>
        <w:t xml:space="preserve">Федеральный Закон </w:t>
      </w:r>
      <w:r w:rsidR="00EC008B" w:rsidRPr="0030273D">
        <w:rPr>
          <w:szCs w:val="23"/>
        </w:rPr>
        <w:t>«Об</w:t>
      </w:r>
      <w:r w:rsidRPr="0030273D">
        <w:rPr>
          <w:szCs w:val="23"/>
        </w:rPr>
        <w:t xml:space="preserve"> образовании в Российской Федерации» от 29.12.2012 г № 273-Ф3; </w:t>
      </w:r>
    </w:p>
    <w:p w:rsidR="0030273D" w:rsidRPr="0030273D" w:rsidRDefault="0030273D" w:rsidP="0030273D">
      <w:pPr>
        <w:pStyle w:val="Default"/>
        <w:numPr>
          <w:ilvl w:val="0"/>
          <w:numId w:val="1"/>
        </w:numPr>
        <w:tabs>
          <w:tab w:val="left" w:pos="567"/>
        </w:tabs>
        <w:ind w:left="0" w:firstLine="0"/>
        <w:rPr>
          <w:szCs w:val="23"/>
        </w:rPr>
      </w:pPr>
      <w:r w:rsidRPr="0030273D">
        <w:rPr>
          <w:szCs w:val="23"/>
        </w:rPr>
        <w:t xml:space="preserve">Федеральный закон от 03августа.2018 г. № 317-ФЗ «О внесении изменений в статьи 11 и 14 Федерального закона «Об образовании в Российской Федерации» </w:t>
      </w:r>
    </w:p>
    <w:p w:rsidR="0030273D" w:rsidRPr="0030273D" w:rsidRDefault="0030273D" w:rsidP="0030273D">
      <w:pPr>
        <w:pStyle w:val="Default"/>
        <w:numPr>
          <w:ilvl w:val="0"/>
          <w:numId w:val="1"/>
        </w:numPr>
        <w:tabs>
          <w:tab w:val="left" w:pos="567"/>
        </w:tabs>
        <w:ind w:left="0" w:firstLine="0"/>
        <w:rPr>
          <w:szCs w:val="23"/>
        </w:rPr>
      </w:pPr>
      <w:r w:rsidRPr="0030273D">
        <w:rPr>
          <w:szCs w:val="23"/>
        </w:rPr>
        <w:t xml:space="preserve">Закон Российской Федерации от 25 октября 1991 г. № 1807-1 «О языках народов Российской Федерации» (в редакции Федерального закона № 185-ФЗ); </w:t>
      </w:r>
    </w:p>
    <w:p w:rsidR="0030273D" w:rsidRPr="0030273D" w:rsidRDefault="0030273D" w:rsidP="0030273D">
      <w:pPr>
        <w:pStyle w:val="Default"/>
        <w:numPr>
          <w:ilvl w:val="0"/>
          <w:numId w:val="1"/>
        </w:numPr>
        <w:tabs>
          <w:tab w:val="left" w:pos="567"/>
        </w:tabs>
        <w:ind w:left="0" w:firstLine="0"/>
        <w:rPr>
          <w:szCs w:val="23"/>
        </w:rPr>
      </w:pPr>
      <w:r w:rsidRPr="0030273D">
        <w:rPr>
          <w:szCs w:val="23"/>
        </w:rPr>
        <w:t xml:space="preserve">Приказ министерства образования и науки РФ от 06 октября 2009 года № 373 «Об утверждении федерального государственного образовательного стандарта начального общего образования»; </w:t>
      </w:r>
    </w:p>
    <w:p w:rsidR="0030273D" w:rsidRPr="0030273D" w:rsidRDefault="0030273D" w:rsidP="0030273D">
      <w:pPr>
        <w:pStyle w:val="Default"/>
        <w:numPr>
          <w:ilvl w:val="0"/>
          <w:numId w:val="1"/>
        </w:numPr>
        <w:tabs>
          <w:tab w:val="left" w:pos="567"/>
        </w:tabs>
        <w:ind w:left="0" w:firstLine="0"/>
        <w:rPr>
          <w:szCs w:val="23"/>
        </w:rPr>
      </w:pPr>
      <w:r w:rsidRPr="0030273D">
        <w:rPr>
          <w:szCs w:val="23"/>
        </w:rPr>
        <w:t xml:space="preserve">Приказ Минобрнауки России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30273D" w:rsidRPr="0030273D" w:rsidRDefault="0030273D" w:rsidP="0030273D">
      <w:pPr>
        <w:pStyle w:val="Default"/>
        <w:numPr>
          <w:ilvl w:val="0"/>
          <w:numId w:val="1"/>
        </w:numPr>
        <w:tabs>
          <w:tab w:val="left" w:pos="567"/>
        </w:tabs>
        <w:ind w:left="0" w:firstLine="0"/>
        <w:rPr>
          <w:szCs w:val="23"/>
        </w:rPr>
      </w:pPr>
      <w:r w:rsidRPr="0030273D">
        <w:rPr>
          <w:szCs w:val="23"/>
        </w:rPr>
        <w:t xml:space="preserve">Приказ Министерства образования и науки Российской Федерации от 31 декабря 2015г.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 373»; </w:t>
      </w:r>
    </w:p>
    <w:p w:rsidR="0030273D" w:rsidRPr="0030273D" w:rsidRDefault="0030273D" w:rsidP="0030273D">
      <w:pPr>
        <w:pStyle w:val="a3"/>
        <w:numPr>
          <w:ilvl w:val="0"/>
          <w:numId w:val="1"/>
        </w:numPr>
        <w:tabs>
          <w:tab w:val="left" w:pos="567"/>
        </w:tabs>
        <w:ind w:left="0" w:firstLine="0"/>
        <w:rPr>
          <w:rFonts w:ascii="Times New Roman" w:hAnsi="Times New Roman"/>
          <w:sz w:val="24"/>
          <w:szCs w:val="23"/>
        </w:rPr>
      </w:pPr>
      <w:r w:rsidRPr="0030273D">
        <w:rPr>
          <w:rFonts w:ascii="Times New Roman" w:hAnsi="Times New Roman"/>
          <w:sz w:val="24"/>
          <w:szCs w:val="23"/>
        </w:rPr>
        <w:t>Письмо Министерства образования и науки РФ от 28.10.2015г. № 08-1786 «О рабочих программах учебных предметов»;</w:t>
      </w:r>
    </w:p>
    <w:p w:rsidR="0030273D" w:rsidRDefault="0030273D" w:rsidP="0030273D">
      <w:pPr>
        <w:pStyle w:val="a3"/>
        <w:numPr>
          <w:ilvl w:val="0"/>
          <w:numId w:val="1"/>
        </w:numPr>
        <w:tabs>
          <w:tab w:val="left" w:pos="567"/>
        </w:tabs>
        <w:ind w:left="0" w:firstLine="0"/>
        <w:rPr>
          <w:rFonts w:ascii="Times New Roman" w:hAnsi="Times New Roman"/>
          <w:sz w:val="28"/>
        </w:rPr>
      </w:pPr>
      <w:r w:rsidRPr="0030273D">
        <w:rPr>
          <w:rFonts w:ascii="Times New Roman" w:hAnsi="Times New Roman"/>
          <w:sz w:val="24"/>
          <w:szCs w:val="23"/>
        </w:rPr>
        <w:t>Примерная программа по предмету «Родной язык(русский)», входящая в образовательную область «Родной язык и родная литература» авторского коллектива: Александровой О.М., Вербицкой Л.А., Богданова С.И., Кузнецовой М.И, Петленко Л.В., Романовой В.Ю., Ковган Т.В.</w:t>
      </w:r>
    </w:p>
    <w:p w:rsidR="0030273D" w:rsidRDefault="0030273D" w:rsidP="0030273D">
      <w:pPr>
        <w:pStyle w:val="a3"/>
        <w:tabs>
          <w:tab w:val="left" w:pos="567"/>
        </w:tabs>
        <w:ind w:left="0"/>
        <w:rPr>
          <w:rFonts w:ascii="Times New Roman" w:hAnsi="Times New Roman"/>
          <w:sz w:val="24"/>
          <w:szCs w:val="24"/>
        </w:rPr>
      </w:pPr>
      <w:r>
        <w:rPr>
          <w:rFonts w:ascii="Times New Roman" w:hAnsi="Times New Roman"/>
          <w:sz w:val="24"/>
          <w:szCs w:val="24"/>
        </w:rPr>
        <w:tab/>
      </w:r>
      <w:r w:rsidRPr="00CC17DD">
        <w:rPr>
          <w:rFonts w:ascii="Times New Roman" w:hAnsi="Times New Roman"/>
          <w:sz w:val="24"/>
          <w:szCs w:val="24"/>
        </w:rPr>
        <w:t xml:space="preserve">Рабочая программа разработана на основе требований к результатам начального общего образования, представленных в основной образовательной программе </w:t>
      </w:r>
      <w:r w:rsidR="008D2A12">
        <w:rPr>
          <w:rFonts w:ascii="Times New Roman" w:hAnsi="Times New Roman"/>
          <w:sz w:val="24"/>
          <w:szCs w:val="24"/>
        </w:rPr>
        <w:t>начального общего образования МОУ Лацковская ООШ</w:t>
      </w:r>
      <w:r w:rsidRPr="00CC17DD">
        <w:rPr>
          <w:rFonts w:ascii="Times New Roman" w:hAnsi="Times New Roman"/>
          <w:sz w:val="24"/>
          <w:szCs w:val="24"/>
        </w:rPr>
        <w:t>, с учетом программы развития универсальных учебных действий для начального общего образования</w:t>
      </w:r>
      <w:r>
        <w:rPr>
          <w:rFonts w:ascii="Times New Roman" w:hAnsi="Times New Roman"/>
          <w:sz w:val="24"/>
          <w:szCs w:val="24"/>
        </w:rPr>
        <w:t>.</w:t>
      </w:r>
    </w:p>
    <w:p w:rsidR="00100388" w:rsidRPr="00100388" w:rsidRDefault="00100388" w:rsidP="00100388">
      <w:pPr>
        <w:pStyle w:val="Default"/>
        <w:ind w:firstLine="708"/>
        <w:jc w:val="both"/>
      </w:pPr>
      <w:r w:rsidRPr="00100388">
        <w:t xml:space="preserve">Предмет «Литературное чтение на родном (русском) языке»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w:t>
      </w:r>
    </w:p>
    <w:p w:rsidR="00100388" w:rsidRPr="00100388" w:rsidRDefault="00100388" w:rsidP="00100388">
      <w:pPr>
        <w:pStyle w:val="Default"/>
        <w:ind w:firstLine="708"/>
        <w:jc w:val="both"/>
      </w:pPr>
      <w:r w:rsidRPr="00100388">
        <w:t xml:space="preserve">Содержание предмета направлено на формирование функциональной грамотности и коммуникативной компетентности. Литературное чтение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100388" w:rsidRPr="00100388" w:rsidRDefault="00100388" w:rsidP="00100388">
      <w:pPr>
        <w:pStyle w:val="Default"/>
        <w:ind w:firstLine="708"/>
        <w:jc w:val="both"/>
      </w:pPr>
      <w:r w:rsidRPr="00100388">
        <w:t xml:space="preserve">Изучение литературного чтения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 </w:t>
      </w:r>
    </w:p>
    <w:p w:rsidR="00100388" w:rsidRPr="00100388" w:rsidRDefault="00100388" w:rsidP="00100388">
      <w:pPr>
        <w:pStyle w:val="Default"/>
        <w:ind w:firstLine="708"/>
        <w:jc w:val="both"/>
      </w:pPr>
      <w:r w:rsidRPr="00100388">
        <w:t xml:space="preserve">Программа обеспечивает предметную подготовку младших школьников начальному курсу «Литературное чтение на родном (русском) языке», достаточную для продолжения образования в основной школе и создаёт дидактические условия для овладения обучающимися универсальными учебными действиями (личностными, познавательными, регулятивными, коммуникативными) в процессе усвоения предметного содержания. </w:t>
      </w:r>
    </w:p>
    <w:p w:rsidR="00100388" w:rsidRPr="00100388" w:rsidRDefault="00100388" w:rsidP="00100388">
      <w:pPr>
        <w:pStyle w:val="Default"/>
        <w:ind w:firstLine="708"/>
        <w:jc w:val="both"/>
      </w:pPr>
      <w:r w:rsidRPr="00100388">
        <w:rPr>
          <w:b/>
          <w:bCs/>
        </w:rPr>
        <w:t xml:space="preserve">Цель курса: </w:t>
      </w:r>
      <w:r w:rsidRPr="00100388">
        <w:t xml:space="preserve">-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w:t>
      </w:r>
    </w:p>
    <w:p w:rsidR="00100388" w:rsidRPr="00100388" w:rsidRDefault="00100388" w:rsidP="00100388">
      <w:pPr>
        <w:pStyle w:val="Default"/>
        <w:jc w:val="both"/>
      </w:pPr>
      <w:r w:rsidRPr="00100388">
        <w:lastRenderedPageBreak/>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 </w:t>
      </w:r>
    </w:p>
    <w:p w:rsidR="00100388" w:rsidRPr="00100388" w:rsidRDefault="00100388" w:rsidP="00100388">
      <w:pPr>
        <w:pStyle w:val="Default"/>
        <w:jc w:val="both"/>
      </w:pPr>
      <w:r w:rsidRPr="00100388">
        <w:t xml:space="preserve">-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 </w:t>
      </w:r>
    </w:p>
    <w:p w:rsidR="00100388" w:rsidRPr="00100388" w:rsidRDefault="00100388" w:rsidP="00100388">
      <w:pPr>
        <w:pStyle w:val="Default"/>
        <w:ind w:firstLine="708"/>
        <w:jc w:val="both"/>
      </w:pPr>
      <w:r w:rsidRPr="00100388">
        <w:rPr>
          <w:b/>
          <w:bCs/>
        </w:rPr>
        <w:t xml:space="preserve">Приоритетной целью </w:t>
      </w:r>
      <w:r w:rsidRPr="00100388">
        <w:t xml:space="preserve">обучения литературному чтению в начальной школе является формирование читательской компетентности </w:t>
      </w:r>
    </w:p>
    <w:p w:rsidR="00100388" w:rsidRDefault="00100388" w:rsidP="00100388">
      <w:pPr>
        <w:pStyle w:val="a3"/>
        <w:tabs>
          <w:tab w:val="left" w:pos="567"/>
        </w:tabs>
        <w:ind w:left="0"/>
        <w:rPr>
          <w:rFonts w:ascii="Times New Roman" w:hAnsi="Times New Roman"/>
          <w:sz w:val="24"/>
          <w:szCs w:val="24"/>
        </w:rPr>
      </w:pPr>
      <w:r w:rsidRPr="00100388">
        <w:rPr>
          <w:rFonts w:ascii="Times New Roman" w:hAnsi="Times New Roman"/>
          <w:sz w:val="24"/>
          <w:szCs w:val="24"/>
        </w:rPr>
        <w:t>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как средстве познания мира и самопознания.</w:t>
      </w:r>
    </w:p>
    <w:p w:rsidR="00100388" w:rsidRPr="00100388" w:rsidRDefault="00100388" w:rsidP="00100388">
      <w:pPr>
        <w:pStyle w:val="a3"/>
        <w:tabs>
          <w:tab w:val="left" w:pos="567"/>
        </w:tabs>
        <w:ind w:left="0"/>
        <w:rPr>
          <w:rFonts w:ascii="Times New Roman" w:hAnsi="Times New Roman"/>
          <w:sz w:val="24"/>
          <w:szCs w:val="24"/>
        </w:rPr>
      </w:pPr>
    </w:p>
    <w:p w:rsidR="0030273D" w:rsidRDefault="0030273D" w:rsidP="0030273D">
      <w:pPr>
        <w:pStyle w:val="a3"/>
        <w:tabs>
          <w:tab w:val="left" w:pos="567"/>
        </w:tabs>
        <w:ind w:left="0"/>
        <w:jc w:val="center"/>
        <w:rPr>
          <w:rFonts w:ascii="Times New Roman" w:hAnsi="Times New Roman"/>
          <w:b/>
          <w:sz w:val="28"/>
          <w:szCs w:val="24"/>
        </w:rPr>
      </w:pPr>
      <w:r w:rsidRPr="0030273D">
        <w:rPr>
          <w:rFonts w:ascii="Times New Roman" w:hAnsi="Times New Roman"/>
          <w:b/>
          <w:sz w:val="28"/>
          <w:szCs w:val="24"/>
        </w:rPr>
        <w:t>Общая характеристика учебного предмета</w:t>
      </w:r>
    </w:p>
    <w:p w:rsidR="00100388" w:rsidRPr="00100388" w:rsidRDefault="00100388" w:rsidP="00100388">
      <w:pPr>
        <w:pStyle w:val="Default"/>
        <w:ind w:firstLine="708"/>
        <w:jc w:val="both"/>
        <w:rPr>
          <w:szCs w:val="23"/>
        </w:rPr>
      </w:pPr>
      <w:r w:rsidRPr="00100388">
        <w:rPr>
          <w:szCs w:val="23"/>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Происходит 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rsidR="00100388" w:rsidRPr="00100388" w:rsidRDefault="00100388" w:rsidP="00100388">
      <w:pPr>
        <w:pStyle w:val="Default"/>
        <w:ind w:firstLine="708"/>
        <w:jc w:val="both"/>
        <w:rPr>
          <w:szCs w:val="23"/>
        </w:rPr>
      </w:pPr>
      <w:r w:rsidRPr="00100388">
        <w:rPr>
          <w:szCs w:val="23"/>
        </w:rPr>
        <w:t xml:space="preserve">Важнейшим аспектом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еѐ для расширения своих знаний об окружающем мире.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rsidR="00100388" w:rsidRPr="00100388" w:rsidRDefault="00100388" w:rsidP="00100388">
      <w:pPr>
        <w:pStyle w:val="Default"/>
        <w:ind w:firstLine="708"/>
        <w:jc w:val="both"/>
        <w:rPr>
          <w:szCs w:val="23"/>
        </w:rPr>
      </w:pPr>
      <w:r w:rsidRPr="00100388">
        <w:rPr>
          <w:szCs w:val="23"/>
        </w:rPr>
        <w:t xml:space="preserve">Систематический курс литературного чтения на родном языке представлен в программе следующими содержательными линиями: </w:t>
      </w:r>
    </w:p>
    <w:p w:rsidR="00100388" w:rsidRPr="00100388" w:rsidRDefault="00100388" w:rsidP="00100388">
      <w:pPr>
        <w:pStyle w:val="Default"/>
        <w:jc w:val="both"/>
        <w:rPr>
          <w:szCs w:val="23"/>
        </w:rPr>
      </w:pPr>
      <w:r w:rsidRPr="00100388">
        <w:rPr>
          <w:szCs w:val="23"/>
        </w:rPr>
        <w:t xml:space="preserve">- развитие речи, </w:t>
      </w:r>
    </w:p>
    <w:p w:rsidR="00100388" w:rsidRPr="00100388" w:rsidRDefault="00100388" w:rsidP="00100388">
      <w:pPr>
        <w:pStyle w:val="Default"/>
        <w:jc w:val="both"/>
        <w:rPr>
          <w:szCs w:val="23"/>
        </w:rPr>
      </w:pPr>
      <w:r w:rsidRPr="00100388">
        <w:rPr>
          <w:szCs w:val="23"/>
        </w:rPr>
        <w:t xml:space="preserve">- произведения устного творчества народов России; </w:t>
      </w:r>
    </w:p>
    <w:p w:rsidR="00100388" w:rsidRPr="00100388" w:rsidRDefault="00100388" w:rsidP="00100388">
      <w:pPr>
        <w:pStyle w:val="Default"/>
        <w:jc w:val="both"/>
        <w:rPr>
          <w:szCs w:val="23"/>
        </w:rPr>
      </w:pPr>
      <w:r w:rsidRPr="00100388">
        <w:rPr>
          <w:szCs w:val="23"/>
        </w:rPr>
        <w:t xml:space="preserve">- произведения классиков отечественной литературы и современных писателей России; </w:t>
      </w:r>
    </w:p>
    <w:p w:rsidR="00100388" w:rsidRPr="00100388" w:rsidRDefault="00100388" w:rsidP="00100388">
      <w:pPr>
        <w:pStyle w:val="Default"/>
        <w:jc w:val="both"/>
        <w:rPr>
          <w:szCs w:val="23"/>
        </w:rPr>
      </w:pPr>
      <w:r w:rsidRPr="00100388">
        <w:rPr>
          <w:szCs w:val="23"/>
        </w:rPr>
        <w:t xml:space="preserve">- все основные литературные жанры: сказки, стихи, рассказы, басни, драматические произведения. </w:t>
      </w:r>
    </w:p>
    <w:p w:rsidR="00100388" w:rsidRPr="00100388" w:rsidRDefault="00100388" w:rsidP="00100388">
      <w:pPr>
        <w:pStyle w:val="Default"/>
        <w:ind w:firstLine="708"/>
        <w:jc w:val="both"/>
        <w:rPr>
          <w:szCs w:val="23"/>
        </w:rPr>
      </w:pPr>
      <w:r w:rsidRPr="00100388">
        <w:rPr>
          <w:szCs w:val="23"/>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слове, обеспечивает постепенное возрастание сложности материала и организует формирование коммуникативных умений и навыков. </w:t>
      </w:r>
    </w:p>
    <w:p w:rsidR="00100388" w:rsidRPr="00100388" w:rsidRDefault="00100388" w:rsidP="00100388">
      <w:pPr>
        <w:pStyle w:val="Default"/>
        <w:ind w:firstLine="708"/>
        <w:jc w:val="both"/>
        <w:rPr>
          <w:szCs w:val="23"/>
        </w:rPr>
      </w:pPr>
      <w:r w:rsidRPr="00100388">
        <w:rPr>
          <w:szCs w:val="23"/>
        </w:rPr>
        <w:t xml:space="preserve">Программа направлена на формирование у младших школьников представлений о слове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 </w:t>
      </w:r>
    </w:p>
    <w:p w:rsidR="00100388" w:rsidRPr="00100388" w:rsidRDefault="00100388" w:rsidP="00100388">
      <w:pPr>
        <w:pStyle w:val="Default"/>
        <w:ind w:firstLine="708"/>
        <w:jc w:val="both"/>
        <w:rPr>
          <w:szCs w:val="23"/>
        </w:rPr>
      </w:pPr>
      <w:r w:rsidRPr="00100388">
        <w:rPr>
          <w:szCs w:val="23"/>
        </w:rPr>
        <w:t xml:space="preserve">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w:t>
      </w:r>
      <w:r w:rsidRPr="00100388">
        <w:rPr>
          <w:szCs w:val="23"/>
        </w:rPr>
        <w:lastRenderedPageBreak/>
        <w:t xml:space="preserve">предложений, осваивают разные виды чтения текста (выборочное, ознакомительное, изучающее) и используют их в соответствии с конкретной речевой задачей. </w:t>
      </w:r>
    </w:p>
    <w:p w:rsidR="00100388" w:rsidRPr="00100388" w:rsidRDefault="00100388" w:rsidP="00100388">
      <w:pPr>
        <w:pStyle w:val="Default"/>
        <w:ind w:firstLine="708"/>
        <w:jc w:val="both"/>
        <w:rPr>
          <w:szCs w:val="23"/>
        </w:rPr>
      </w:pPr>
      <w:r w:rsidRPr="00100388">
        <w:rPr>
          <w:szCs w:val="23"/>
        </w:rPr>
        <w:t xml:space="preserve">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Учащиеся овладевают приемами выразительного чтения. </w:t>
      </w:r>
    </w:p>
    <w:p w:rsidR="00100388" w:rsidRPr="00100388" w:rsidRDefault="00100388" w:rsidP="00100388">
      <w:pPr>
        <w:pStyle w:val="Default"/>
        <w:ind w:firstLine="708"/>
        <w:jc w:val="both"/>
        <w:rPr>
          <w:szCs w:val="23"/>
        </w:rPr>
      </w:pPr>
      <w:r w:rsidRPr="00100388">
        <w:rPr>
          <w:szCs w:val="23"/>
        </w:rPr>
        <w:t xml:space="preserve">Совершенствование устной речи (умения </w:t>
      </w:r>
      <w:r w:rsidRPr="00100388">
        <w:rPr>
          <w:i/>
          <w:iCs/>
          <w:szCs w:val="23"/>
        </w:rPr>
        <w:t xml:space="preserve">слушать </w:t>
      </w:r>
      <w:r w:rsidRPr="00100388">
        <w:rPr>
          <w:szCs w:val="23"/>
        </w:rPr>
        <w:t xml:space="preserve">и </w:t>
      </w:r>
      <w:r w:rsidRPr="00100388">
        <w:rPr>
          <w:i/>
          <w:iCs/>
          <w:szCs w:val="23"/>
        </w:rPr>
        <w:t>говорить</w:t>
      </w:r>
      <w:r w:rsidRPr="00100388">
        <w:rPr>
          <w:szCs w:val="23"/>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 Особое место в программе отводится работе с текстом художественного произведения. На уроках литературы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100388" w:rsidRPr="00100388" w:rsidRDefault="00100388" w:rsidP="00100388">
      <w:pPr>
        <w:pStyle w:val="Default"/>
        <w:ind w:firstLine="708"/>
        <w:jc w:val="both"/>
        <w:rPr>
          <w:szCs w:val="23"/>
        </w:rPr>
      </w:pPr>
      <w:r w:rsidRPr="00100388">
        <w:rPr>
          <w:szCs w:val="23"/>
        </w:rPr>
        <w:t xml:space="preserve">Программой предусмотрено целенаправленное формирование первичных навыков работы с информацией. В ходе освоения литературного чтения на родном языке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100388" w:rsidRPr="00100388" w:rsidRDefault="00100388" w:rsidP="00100388">
      <w:pPr>
        <w:pStyle w:val="Default"/>
        <w:ind w:firstLine="708"/>
        <w:jc w:val="both"/>
        <w:rPr>
          <w:szCs w:val="23"/>
        </w:rPr>
      </w:pPr>
      <w:r w:rsidRPr="00100388">
        <w:rPr>
          <w:szCs w:val="23"/>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30273D" w:rsidRPr="00100388" w:rsidRDefault="00100388" w:rsidP="00100388">
      <w:pPr>
        <w:pStyle w:val="a3"/>
        <w:tabs>
          <w:tab w:val="left" w:pos="567"/>
        </w:tabs>
        <w:ind w:left="0"/>
        <w:rPr>
          <w:rFonts w:ascii="Times New Roman" w:hAnsi="Times New Roman"/>
          <w:sz w:val="24"/>
          <w:szCs w:val="23"/>
        </w:rPr>
      </w:pPr>
      <w:r>
        <w:rPr>
          <w:rFonts w:ascii="Times New Roman" w:hAnsi="Times New Roman"/>
          <w:sz w:val="24"/>
          <w:szCs w:val="23"/>
        </w:rPr>
        <w:tab/>
      </w:r>
      <w:r w:rsidRPr="00100388">
        <w:rPr>
          <w:rFonts w:ascii="Times New Roman" w:hAnsi="Times New Roman"/>
          <w:sz w:val="24"/>
          <w:szCs w:val="23"/>
        </w:rPr>
        <w:t>Программа обеспечивает достижение выпускниками начальной школы определенных личностных, метапредметных и предметных результатов.</w:t>
      </w:r>
    </w:p>
    <w:p w:rsidR="00100388" w:rsidRPr="00100388" w:rsidRDefault="00100388" w:rsidP="00100388">
      <w:pPr>
        <w:pStyle w:val="Default"/>
        <w:jc w:val="center"/>
        <w:rPr>
          <w:szCs w:val="23"/>
        </w:rPr>
      </w:pPr>
      <w:r w:rsidRPr="00100388">
        <w:rPr>
          <w:b/>
          <w:bCs/>
          <w:szCs w:val="23"/>
        </w:rPr>
        <w:t>Описание ценностных ориентиров содержания учебного предмета</w:t>
      </w:r>
    </w:p>
    <w:p w:rsidR="00100388" w:rsidRPr="00100388" w:rsidRDefault="00100388" w:rsidP="00100388">
      <w:pPr>
        <w:pStyle w:val="Default"/>
        <w:jc w:val="both"/>
        <w:rPr>
          <w:szCs w:val="23"/>
        </w:rPr>
      </w:pPr>
      <w:r w:rsidRPr="00100388">
        <w:rPr>
          <w:szCs w:val="23"/>
        </w:rPr>
        <w:t xml:space="preserve">Одним из результатов обучения литературному чтению на родном языке является осмысление и интериоризация (присвоение) учащимися системы ценностей. </w:t>
      </w:r>
    </w:p>
    <w:p w:rsidR="00100388" w:rsidRPr="00100388" w:rsidRDefault="00100388" w:rsidP="00100388">
      <w:pPr>
        <w:pStyle w:val="Default"/>
        <w:jc w:val="both"/>
        <w:rPr>
          <w:szCs w:val="23"/>
        </w:rPr>
      </w:pPr>
      <w:r w:rsidRPr="00100388">
        <w:rPr>
          <w:b/>
          <w:bCs/>
          <w:szCs w:val="23"/>
        </w:rPr>
        <w:t xml:space="preserve">Ценность добра </w:t>
      </w:r>
      <w:r w:rsidRPr="00100388">
        <w:rPr>
          <w:szCs w:val="23"/>
        </w:rPr>
        <w:t xml:space="preserve">-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 </w:t>
      </w:r>
    </w:p>
    <w:p w:rsidR="00100388" w:rsidRPr="00100388" w:rsidRDefault="00100388" w:rsidP="00100388">
      <w:pPr>
        <w:pStyle w:val="Default"/>
        <w:jc w:val="both"/>
        <w:rPr>
          <w:szCs w:val="23"/>
        </w:rPr>
      </w:pPr>
      <w:r w:rsidRPr="00100388">
        <w:rPr>
          <w:b/>
          <w:bCs/>
          <w:szCs w:val="23"/>
        </w:rPr>
        <w:t xml:space="preserve">Ценность общения </w:t>
      </w:r>
      <w:r w:rsidRPr="00100388">
        <w:rPr>
          <w:szCs w:val="23"/>
        </w:rPr>
        <w:t xml:space="preserve">- понимание важности общения как значимой составляющей жизни общества, как одного из основополагающих элементов культуры. </w:t>
      </w:r>
    </w:p>
    <w:p w:rsidR="00100388" w:rsidRPr="00100388" w:rsidRDefault="00100388" w:rsidP="00100388">
      <w:pPr>
        <w:pStyle w:val="Default"/>
        <w:jc w:val="both"/>
        <w:rPr>
          <w:szCs w:val="23"/>
        </w:rPr>
      </w:pPr>
      <w:r w:rsidRPr="00100388">
        <w:rPr>
          <w:b/>
          <w:bCs/>
          <w:szCs w:val="23"/>
        </w:rPr>
        <w:t xml:space="preserve">Ценность природы </w:t>
      </w:r>
      <w:r w:rsidRPr="00100388">
        <w:rPr>
          <w:szCs w:val="23"/>
        </w:rPr>
        <w:t xml:space="preserve">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еѐ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 </w:t>
      </w:r>
    </w:p>
    <w:p w:rsidR="00100388" w:rsidRPr="00100388" w:rsidRDefault="00100388" w:rsidP="00100388">
      <w:pPr>
        <w:pStyle w:val="Default"/>
        <w:jc w:val="both"/>
        <w:rPr>
          <w:szCs w:val="23"/>
        </w:rPr>
      </w:pPr>
      <w:r w:rsidRPr="00100388">
        <w:rPr>
          <w:b/>
          <w:bCs/>
          <w:szCs w:val="23"/>
        </w:rPr>
        <w:t xml:space="preserve">Ценность красоты и гармонии </w:t>
      </w:r>
      <w:r w:rsidRPr="00100388">
        <w:rPr>
          <w:szCs w:val="23"/>
        </w:rPr>
        <w:t xml:space="preserve">- осознание красоты и гармоничности русского языка, его выразительных возможностей. </w:t>
      </w:r>
    </w:p>
    <w:p w:rsidR="00100388" w:rsidRPr="00100388" w:rsidRDefault="00100388" w:rsidP="00100388">
      <w:pPr>
        <w:pStyle w:val="Default"/>
        <w:jc w:val="both"/>
        <w:rPr>
          <w:szCs w:val="23"/>
        </w:rPr>
      </w:pPr>
      <w:r w:rsidRPr="00100388">
        <w:rPr>
          <w:b/>
          <w:bCs/>
          <w:szCs w:val="23"/>
        </w:rPr>
        <w:t xml:space="preserve">Ценность истины </w:t>
      </w:r>
      <w:r w:rsidRPr="00100388">
        <w:rPr>
          <w:szCs w:val="23"/>
        </w:rPr>
        <w:t xml:space="preserve">-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 </w:t>
      </w:r>
    </w:p>
    <w:p w:rsidR="00100388" w:rsidRPr="00100388" w:rsidRDefault="00100388" w:rsidP="00100388">
      <w:pPr>
        <w:pStyle w:val="Default"/>
        <w:jc w:val="both"/>
        <w:rPr>
          <w:szCs w:val="23"/>
        </w:rPr>
      </w:pPr>
      <w:r w:rsidRPr="00100388">
        <w:rPr>
          <w:b/>
          <w:bCs/>
          <w:szCs w:val="23"/>
        </w:rPr>
        <w:lastRenderedPageBreak/>
        <w:t xml:space="preserve">Ценность семьи. </w:t>
      </w:r>
      <w:r w:rsidRPr="00100388">
        <w:rPr>
          <w:szCs w:val="23"/>
        </w:rPr>
        <w:t xml:space="preserve">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 </w:t>
      </w:r>
    </w:p>
    <w:p w:rsidR="00100388" w:rsidRPr="00100388" w:rsidRDefault="00100388" w:rsidP="00100388">
      <w:pPr>
        <w:pStyle w:val="Default"/>
        <w:jc w:val="both"/>
        <w:rPr>
          <w:szCs w:val="23"/>
        </w:rPr>
      </w:pPr>
      <w:r w:rsidRPr="00100388">
        <w:rPr>
          <w:b/>
          <w:bCs/>
          <w:szCs w:val="23"/>
        </w:rPr>
        <w:t xml:space="preserve">Ценность труда и творчества </w:t>
      </w:r>
      <w:r w:rsidRPr="00100388">
        <w:rPr>
          <w:szCs w:val="23"/>
        </w:rPr>
        <w:t xml:space="preserve">– осознание роли труда в жизни человека, развитие организованности, целеустремленности, ответственности, самостоятельности, ,ценностного отношения к труду в целом к литературному труду, творчеству в частности. </w:t>
      </w:r>
    </w:p>
    <w:p w:rsidR="00100388" w:rsidRDefault="00100388" w:rsidP="00100388">
      <w:pPr>
        <w:pStyle w:val="a3"/>
        <w:tabs>
          <w:tab w:val="left" w:pos="567"/>
        </w:tabs>
        <w:ind w:left="0"/>
        <w:rPr>
          <w:rFonts w:ascii="Times New Roman" w:hAnsi="Times New Roman"/>
          <w:sz w:val="24"/>
          <w:szCs w:val="23"/>
        </w:rPr>
      </w:pPr>
      <w:r w:rsidRPr="00100388">
        <w:rPr>
          <w:rFonts w:ascii="Times New Roman" w:hAnsi="Times New Roman"/>
          <w:b/>
          <w:bCs/>
          <w:sz w:val="24"/>
          <w:szCs w:val="23"/>
        </w:rPr>
        <w:t xml:space="preserve">Ценность человечества </w:t>
      </w:r>
      <w:r w:rsidRPr="00100388">
        <w:rPr>
          <w:rFonts w:ascii="Times New Roman" w:hAnsi="Times New Roman"/>
          <w:sz w:val="24"/>
          <w:szCs w:val="23"/>
        </w:rPr>
        <w:t>-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100388" w:rsidRPr="00100388" w:rsidRDefault="00100388" w:rsidP="00100388">
      <w:pPr>
        <w:pStyle w:val="a3"/>
        <w:tabs>
          <w:tab w:val="left" w:pos="567"/>
        </w:tabs>
        <w:ind w:left="0"/>
        <w:rPr>
          <w:rFonts w:ascii="Times New Roman" w:hAnsi="Times New Roman"/>
          <w:b/>
          <w:sz w:val="36"/>
          <w:szCs w:val="24"/>
        </w:rPr>
      </w:pPr>
    </w:p>
    <w:p w:rsidR="0030273D" w:rsidRDefault="0030273D" w:rsidP="0030273D">
      <w:pPr>
        <w:pStyle w:val="a3"/>
        <w:tabs>
          <w:tab w:val="left" w:pos="567"/>
        </w:tabs>
        <w:ind w:left="0"/>
        <w:jc w:val="center"/>
        <w:rPr>
          <w:rFonts w:ascii="Times New Roman" w:hAnsi="Times New Roman"/>
          <w:b/>
          <w:sz w:val="28"/>
          <w:szCs w:val="24"/>
        </w:rPr>
      </w:pPr>
      <w:r w:rsidRPr="0030273D">
        <w:rPr>
          <w:rFonts w:ascii="Times New Roman" w:hAnsi="Times New Roman"/>
          <w:b/>
          <w:sz w:val="28"/>
          <w:szCs w:val="24"/>
        </w:rPr>
        <w:t>Место учебного предмета в учебном плане</w:t>
      </w:r>
    </w:p>
    <w:p w:rsidR="0030273D" w:rsidRDefault="00100388" w:rsidP="00100388">
      <w:pPr>
        <w:pStyle w:val="a3"/>
        <w:tabs>
          <w:tab w:val="left" w:pos="567"/>
        </w:tabs>
        <w:ind w:left="0"/>
        <w:rPr>
          <w:rFonts w:ascii="Times New Roman" w:hAnsi="Times New Roman"/>
          <w:sz w:val="24"/>
          <w:szCs w:val="24"/>
        </w:rPr>
      </w:pPr>
      <w:r>
        <w:rPr>
          <w:rFonts w:ascii="Times New Roman" w:hAnsi="Times New Roman"/>
          <w:sz w:val="24"/>
          <w:szCs w:val="24"/>
        </w:rPr>
        <w:tab/>
      </w:r>
      <w:r w:rsidR="0030273D" w:rsidRPr="00100388">
        <w:rPr>
          <w:rFonts w:ascii="Times New Roman" w:hAnsi="Times New Roman"/>
          <w:sz w:val="24"/>
          <w:szCs w:val="24"/>
        </w:rPr>
        <w:t xml:space="preserve">На изучение учебного предмета «Литературное чтение на родном (русском) языке» в 4 классах отводится </w:t>
      </w:r>
      <w:r w:rsidR="0030273D" w:rsidRPr="00100388">
        <w:rPr>
          <w:rFonts w:ascii="Times New Roman" w:hAnsi="Times New Roman"/>
          <w:b/>
          <w:bCs/>
          <w:sz w:val="24"/>
          <w:szCs w:val="24"/>
        </w:rPr>
        <w:t xml:space="preserve">17 часов </w:t>
      </w:r>
      <w:r w:rsidR="0030273D" w:rsidRPr="00100388">
        <w:rPr>
          <w:rFonts w:ascii="Times New Roman" w:hAnsi="Times New Roman"/>
          <w:sz w:val="24"/>
          <w:szCs w:val="24"/>
        </w:rPr>
        <w:t xml:space="preserve">(исходя из </w:t>
      </w:r>
      <w:r w:rsidR="0030273D" w:rsidRPr="00100388">
        <w:rPr>
          <w:rFonts w:ascii="Times New Roman" w:hAnsi="Times New Roman"/>
          <w:b/>
          <w:bCs/>
          <w:sz w:val="24"/>
          <w:szCs w:val="24"/>
        </w:rPr>
        <w:t>34 рабочих недель по 0,5 ч в неделю</w:t>
      </w:r>
      <w:r w:rsidR="0030273D" w:rsidRPr="00100388">
        <w:rPr>
          <w:rFonts w:ascii="Times New Roman" w:hAnsi="Times New Roman"/>
          <w:sz w:val="24"/>
          <w:szCs w:val="24"/>
        </w:rPr>
        <w:t>).</w:t>
      </w:r>
    </w:p>
    <w:p w:rsidR="00100388" w:rsidRPr="00100388" w:rsidRDefault="00100388" w:rsidP="00100388">
      <w:pPr>
        <w:pStyle w:val="a3"/>
        <w:tabs>
          <w:tab w:val="left" w:pos="567"/>
        </w:tabs>
        <w:ind w:left="0"/>
        <w:rPr>
          <w:rFonts w:ascii="Times New Roman" w:hAnsi="Times New Roman"/>
          <w:b/>
          <w:sz w:val="24"/>
          <w:szCs w:val="24"/>
        </w:rPr>
      </w:pPr>
    </w:p>
    <w:p w:rsidR="0030273D" w:rsidRDefault="0030273D" w:rsidP="0030273D">
      <w:pPr>
        <w:pStyle w:val="a3"/>
        <w:tabs>
          <w:tab w:val="left" w:pos="567"/>
        </w:tabs>
        <w:ind w:left="0"/>
        <w:jc w:val="center"/>
        <w:rPr>
          <w:rFonts w:ascii="Times New Roman" w:hAnsi="Times New Roman"/>
          <w:b/>
          <w:sz w:val="28"/>
          <w:szCs w:val="24"/>
        </w:rPr>
      </w:pPr>
      <w:r w:rsidRPr="0030273D">
        <w:rPr>
          <w:rFonts w:ascii="Times New Roman" w:hAnsi="Times New Roman"/>
          <w:b/>
          <w:sz w:val="28"/>
          <w:szCs w:val="24"/>
        </w:rPr>
        <w:t>Личностные, метапредметные, предметные результаты освоения</w:t>
      </w:r>
    </w:p>
    <w:p w:rsidR="00100388" w:rsidRPr="007D157A" w:rsidRDefault="00100388" w:rsidP="007D157A">
      <w:pPr>
        <w:pStyle w:val="Default"/>
        <w:jc w:val="both"/>
      </w:pPr>
      <w:r w:rsidRPr="007D157A">
        <w:rPr>
          <w:b/>
          <w:bCs/>
        </w:rPr>
        <w:t xml:space="preserve">Личностные результаты: </w:t>
      </w:r>
    </w:p>
    <w:p w:rsidR="00100388" w:rsidRPr="007D157A" w:rsidRDefault="00100388" w:rsidP="007D157A">
      <w:pPr>
        <w:pStyle w:val="Default"/>
        <w:jc w:val="both"/>
      </w:pPr>
      <w:r w:rsidRPr="007D157A">
        <w:t xml:space="preserve">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100388" w:rsidRPr="007D157A" w:rsidRDefault="00100388" w:rsidP="007D157A">
      <w:pPr>
        <w:pStyle w:val="Default"/>
        <w:jc w:val="both"/>
      </w:pPr>
      <w:r w:rsidRPr="007D157A">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00388" w:rsidRPr="007D157A" w:rsidRDefault="00100388" w:rsidP="007D157A">
      <w:pPr>
        <w:pStyle w:val="Default"/>
        <w:jc w:val="both"/>
      </w:pPr>
      <w:r w:rsidRPr="007D157A">
        <w:t xml:space="preserve">3. Формирование уважительного отношения к иному мнению, истории и культуре других народов. </w:t>
      </w:r>
    </w:p>
    <w:p w:rsidR="00100388" w:rsidRPr="007D157A" w:rsidRDefault="00100388" w:rsidP="007D157A">
      <w:pPr>
        <w:pStyle w:val="Default"/>
        <w:jc w:val="both"/>
      </w:pPr>
      <w:r w:rsidRPr="007D157A">
        <w:t xml:space="preserve">4. Овладение начальными навыками адаптации в динамично изменяющемся и развивающемся мире. </w:t>
      </w:r>
    </w:p>
    <w:p w:rsidR="00100388" w:rsidRPr="007D157A" w:rsidRDefault="00100388" w:rsidP="007D157A">
      <w:pPr>
        <w:pStyle w:val="Default"/>
        <w:jc w:val="both"/>
      </w:pPr>
      <w:r w:rsidRPr="007D157A">
        <w:t xml:space="preserve">5.Принятие и освоение социальной роли обучающегося, развитие мотивов учебной деятельности и формирование личностного смысла учения. </w:t>
      </w:r>
    </w:p>
    <w:p w:rsidR="00100388" w:rsidRPr="007D157A" w:rsidRDefault="00100388" w:rsidP="007D157A">
      <w:pPr>
        <w:pStyle w:val="Default"/>
        <w:jc w:val="both"/>
      </w:pPr>
      <w:r w:rsidRPr="007D157A">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00388" w:rsidRPr="007D157A" w:rsidRDefault="00100388" w:rsidP="007D157A">
      <w:pPr>
        <w:pStyle w:val="Default"/>
        <w:jc w:val="both"/>
      </w:pPr>
      <w:r w:rsidRPr="007D157A">
        <w:t xml:space="preserve">7.Формирование эстетических потребностей, ценностей и чувств. </w:t>
      </w:r>
    </w:p>
    <w:p w:rsidR="00100388" w:rsidRPr="007D157A" w:rsidRDefault="00100388" w:rsidP="007D157A">
      <w:pPr>
        <w:pStyle w:val="Default"/>
        <w:jc w:val="both"/>
      </w:pPr>
      <w:r w:rsidRPr="007D157A">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100388" w:rsidRPr="007D157A" w:rsidRDefault="00100388" w:rsidP="007D157A">
      <w:pPr>
        <w:pStyle w:val="Default"/>
        <w:jc w:val="both"/>
      </w:pPr>
      <w:r w:rsidRPr="007D157A">
        <w:t xml:space="preserve">9.Развитие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 </w:t>
      </w:r>
    </w:p>
    <w:p w:rsidR="00100388" w:rsidRPr="007D157A" w:rsidRDefault="00100388" w:rsidP="007D157A">
      <w:pPr>
        <w:pStyle w:val="Default"/>
        <w:jc w:val="both"/>
      </w:pPr>
      <w:r w:rsidRPr="007D157A">
        <w:t xml:space="preserve">10.Формирование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 </w:t>
      </w:r>
    </w:p>
    <w:p w:rsidR="00100388" w:rsidRPr="007D157A" w:rsidRDefault="00100388" w:rsidP="007D157A">
      <w:pPr>
        <w:pStyle w:val="Default"/>
        <w:jc w:val="both"/>
      </w:pPr>
      <w:r w:rsidRPr="007D157A">
        <w:rPr>
          <w:b/>
          <w:bCs/>
        </w:rPr>
        <w:t xml:space="preserve">Метапредметные результаты: </w:t>
      </w:r>
    </w:p>
    <w:p w:rsidR="00100388" w:rsidRPr="007D157A" w:rsidRDefault="00100388" w:rsidP="007D157A">
      <w:pPr>
        <w:pStyle w:val="Default"/>
        <w:jc w:val="both"/>
      </w:pPr>
      <w:r w:rsidRPr="007D157A">
        <w:t xml:space="preserve">1. Овладение способностью принимать и сохранять цели и задачи учебной деятельности, поиска средств еѐ осуществления. </w:t>
      </w:r>
    </w:p>
    <w:p w:rsidR="00100388" w:rsidRPr="007D157A" w:rsidRDefault="00100388" w:rsidP="007D157A">
      <w:pPr>
        <w:pStyle w:val="Default"/>
        <w:jc w:val="both"/>
      </w:pPr>
      <w:r w:rsidRPr="007D157A">
        <w:t xml:space="preserve">2. 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 </w:t>
      </w:r>
    </w:p>
    <w:p w:rsidR="00100388" w:rsidRPr="007D157A" w:rsidRDefault="00100388" w:rsidP="007D157A">
      <w:pPr>
        <w:pStyle w:val="Default"/>
        <w:jc w:val="both"/>
      </w:pPr>
      <w:r w:rsidRPr="007D157A">
        <w:t xml:space="preserve">3. Использование знаково-символических средств представления информации. </w:t>
      </w:r>
    </w:p>
    <w:p w:rsidR="00100388" w:rsidRPr="007D157A" w:rsidRDefault="00100388" w:rsidP="007D157A">
      <w:pPr>
        <w:pStyle w:val="Default"/>
        <w:jc w:val="both"/>
      </w:pPr>
      <w:r w:rsidRPr="007D157A">
        <w:t xml:space="preserve">4. Активное использование речевых средств и средств для решения коммуникативных и познавательных задач. </w:t>
      </w:r>
    </w:p>
    <w:p w:rsidR="00100388" w:rsidRPr="007D157A" w:rsidRDefault="00100388" w:rsidP="007D157A">
      <w:pPr>
        <w:pStyle w:val="Default"/>
        <w:jc w:val="both"/>
      </w:pPr>
      <w:r w:rsidRPr="007D157A">
        <w:t xml:space="preserve">5. Использование различных способов поиска (в справочных источниках), сбора, обработки, анализа, организации, передачи и интерпретации информации. </w:t>
      </w:r>
    </w:p>
    <w:p w:rsidR="00100388" w:rsidRPr="007D157A" w:rsidRDefault="00100388" w:rsidP="007D157A">
      <w:pPr>
        <w:pStyle w:val="Default"/>
        <w:jc w:val="both"/>
      </w:pPr>
      <w:r w:rsidRPr="007D157A">
        <w:t xml:space="preserve">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100388" w:rsidRPr="007D157A" w:rsidRDefault="00100388" w:rsidP="007D157A">
      <w:pPr>
        <w:pStyle w:val="Default"/>
        <w:jc w:val="both"/>
      </w:pPr>
      <w:r w:rsidRPr="007D157A">
        <w:lastRenderedPageBreak/>
        <w:t xml:space="preserve">7. 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оценки событий. </w:t>
      </w:r>
    </w:p>
    <w:p w:rsidR="00100388" w:rsidRPr="007D157A" w:rsidRDefault="00100388" w:rsidP="007D157A">
      <w:pPr>
        <w:pStyle w:val="Default"/>
        <w:jc w:val="both"/>
      </w:pPr>
      <w:r w:rsidRPr="007D157A">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30273D" w:rsidRPr="007D157A" w:rsidRDefault="00100388" w:rsidP="007D157A">
      <w:pPr>
        <w:pStyle w:val="a3"/>
        <w:tabs>
          <w:tab w:val="left" w:pos="567"/>
        </w:tabs>
        <w:ind w:left="0"/>
        <w:rPr>
          <w:rFonts w:ascii="Times New Roman" w:hAnsi="Times New Roman"/>
          <w:sz w:val="24"/>
          <w:szCs w:val="24"/>
        </w:rPr>
      </w:pPr>
      <w:r w:rsidRPr="007D157A">
        <w:rPr>
          <w:rFonts w:ascii="Times New Roman" w:hAnsi="Times New Roman"/>
          <w:sz w:val="24"/>
          <w:szCs w:val="24"/>
        </w:rPr>
        <w:t>9. Овладение базовыми предметными и межпредметными понятиями, отражающими существенные связи и отношения между объектами и процессами.</w:t>
      </w:r>
    </w:p>
    <w:p w:rsidR="00100388" w:rsidRPr="007D157A" w:rsidRDefault="00100388" w:rsidP="007D157A">
      <w:pPr>
        <w:pStyle w:val="Default"/>
        <w:jc w:val="both"/>
      </w:pPr>
      <w:r w:rsidRPr="007D157A">
        <w:t xml:space="preserve">10. Умение работать в материальной и информационной среде начального общего образования (в том числе с учебным и моделями) в соответствии с содержанием учебного предмета «Литературное чтение на родном языке». </w:t>
      </w:r>
    </w:p>
    <w:p w:rsidR="00100388" w:rsidRPr="007D157A" w:rsidRDefault="00100388" w:rsidP="007D157A">
      <w:pPr>
        <w:pStyle w:val="Default"/>
        <w:jc w:val="both"/>
      </w:pPr>
      <w:r w:rsidRPr="007D157A">
        <w:rPr>
          <w:b/>
          <w:bCs/>
        </w:rPr>
        <w:t xml:space="preserve">Предметные результаты: </w:t>
      </w:r>
    </w:p>
    <w:p w:rsidR="00100388" w:rsidRPr="007D157A" w:rsidRDefault="00100388" w:rsidP="007D157A">
      <w:pPr>
        <w:pStyle w:val="Default"/>
        <w:jc w:val="both"/>
      </w:pPr>
      <w:r w:rsidRPr="007D157A">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100388" w:rsidRPr="007D157A" w:rsidRDefault="00100388" w:rsidP="007D157A">
      <w:pPr>
        <w:pStyle w:val="Default"/>
        <w:jc w:val="both"/>
      </w:pPr>
      <w:r w:rsidRPr="007D157A">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100388" w:rsidRPr="007D157A" w:rsidRDefault="00100388" w:rsidP="007D157A">
      <w:pPr>
        <w:pStyle w:val="Default"/>
        <w:jc w:val="both"/>
      </w:pPr>
      <w:r w:rsidRPr="007D157A">
        <w:t xml:space="preserve">3. Сформированность позитивного отношения к правильной устной речи как показателю общей культуры и гражданской позиции человека. </w:t>
      </w:r>
    </w:p>
    <w:p w:rsidR="00100388" w:rsidRPr="007D157A" w:rsidRDefault="00100388" w:rsidP="007D157A">
      <w:pPr>
        <w:pStyle w:val="Default"/>
        <w:jc w:val="both"/>
      </w:pPr>
      <w:r w:rsidRPr="007D157A">
        <w:t xml:space="preserve">4.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 </w:t>
      </w:r>
    </w:p>
    <w:p w:rsidR="007D157A" w:rsidRPr="00B97E09" w:rsidRDefault="00B97E09" w:rsidP="007D157A">
      <w:pPr>
        <w:pStyle w:val="Default"/>
        <w:jc w:val="both"/>
      </w:pPr>
      <w:r>
        <w:t xml:space="preserve"> </w:t>
      </w:r>
      <w:r w:rsidR="007D157A" w:rsidRPr="007D157A">
        <w:rPr>
          <w:b/>
          <w:bCs/>
          <w:sz w:val="28"/>
        </w:rPr>
        <w:t xml:space="preserve"> </w:t>
      </w:r>
    </w:p>
    <w:p w:rsidR="007D157A" w:rsidRPr="007D157A" w:rsidRDefault="007D157A" w:rsidP="007D157A">
      <w:pPr>
        <w:pStyle w:val="Default"/>
        <w:jc w:val="both"/>
      </w:pPr>
      <w:r w:rsidRPr="007D157A">
        <w:rPr>
          <w:b/>
          <w:bCs/>
        </w:rPr>
        <w:t xml:space="preserve">Личностными результатами </w:t>
      </w:r>
      <w:r w:rsidRPr="007D157A">
        <w:t xml:space="preserve">изучения предмета «Литературное чтение на родном (русском) языке» являются следующие умения: </w:t>
      </w:r>
    </w:p>
    <w:p w:rsidR="007D157A" w:rsidRPr="007D157A" w:rsidRDefault="007D157A" w:rsidP="007D157A">
      <w:pPr>
        <w:pStyle w:val="Default"/>
        <w:jc w:val="both"/>
      </w:pPr>
      <w:r w:rsidRPr="007D157A">
        <w:t xml:space="preserve">- постигать смысл патриотического отношения к Родине; </w:t>
      </w:r>
    </w:p>
    <w:p w:rsidR="007D157A" w:rsidRPr="007D157A" w:rsidRDefault="007D157A" w:rsidP="007D157A">
      <w:pPr>
        <w:pStyle w:val="Default"/>
        <w:jc w:val="both"/>
      </w:pPr>
      <w:r w:rsidRPr="007D157A">
        <w:t xml:space="preserve">- ориентация в нравственном содержании, как собственных поступков, так и поступков других людей; </w:t>
      </w:r>
    </w:p>
    <w:p w:rsidR="007D157A" w:rsidRPr="007D157A" w:rsidRDefault="007D157A" w:rsidP="007D157A">
      <w:pPr>
        <w:pStyle w:val="Default"/>
        <w:jc w:val="both"/>
      </w:pPr>
      <w:r w:rsidRPr="007D157A">
        <w:t xml:space="preserve">- регулирование поведения в соответствии с познанными моральными нормами и этическими требованиями; </w:t>
      </w:r>
    </w:p>
    <w:p w:rsidR="007D157A" w:rsidRPr="007D157A" w:rsidRDefault="007D157A" w:rsidP="007D157A">
      <w:pPr>
        <w:pStyle w:val="Default"/>
        <w:jc w:val="both"/>
      </w:pPr>
      <w:r w:rsidRPr="007D157A">
        <w:t xml:space="preserve">- чувство понимания и любви к живой природе, бережное отношение к ней; </w:t>
      </w:r>
    </w:p>
    <w:p w:rsidR="007D157A" w:rsidRPr="007D157A" w:rsidRDefault="007D157A" w:rsidP="007D157A">
      <w:pPr>
        <w:pStyle w:val="Default"/>
        <w:jc w:val="both"/>
      </w:pPr>
      <w:r w:rsidRPr="007D157A">
        <w:t xml:space="preserve">- чувство сопричастности с жизнью своего народа и Родины, осознание этнической принадлежности; </w:t>
      </w:r>
    </w:p>
    <w:p w:rsidR="007D157A" w:rsidRPr="007D157A" w:rsidRDefault="007D157A" w:rsidP="007D157A">
      <w:pPr>
        <w:pStyle w:val="Default"/>
        <w:jc w:val="both"/>
      </w:pPr>
      <w:r w:rsidRPr="007D157A">
        <w:t xml:space="preserve">- представления об общих нравственных категориях (добре и зле) у разных народов, моральных нормах, нравственных и безнравственных поступках. </w:t>
      </w:r>
    </w:p>
    <w:p w:rsidR="007D157A" w:rsidRPr="007D157A" w:rsidRDefault="007D157A" w:rsidP="007D157A">
      <w:pPr>
        <w:pStyle w:val="Default"/>
        <w:jc w:val="both"/>
      </w:pPr>
      <w:r w:rsidRPr="007D157A">
        <w:t xml:space="preserve">- ориентация на понимание причин успеха в учебной деятельности; </w:t>
      </w:r>
    </w:p>
    <w:p w:rsidR="007D157A" w:rsidRPr="007D157A" w:rsidRDefault="007D157A" w:rsidP="007D157A">
      <w:pPr>
        <w:pStyle w:val="a3"/>
        <w:tabs>
          <w:tab w:val="left" w:pos="567"/>
        </w:tabs>
        <w:ind w:left="0"/>
        <w:rPr>
          <w:rFonts w:ascii="Times New Roman" w:hAnsi="Times New Roman"/>
          <w:sz w:val="24"/>
          <w:szCs w:val="24"/>
        </w:rPr>
      </w:pPr>
      <w:r w:rsidRPr="007D157A">
        <w:rPr>
          <w:rFonts w:ascii="Times New Roman" w:hAnsi="Times New Roman"/>
          <w:sz w:val="24"/>
          <w:szCs w:val="24"/>
        </w:rPr>
        <w:t>- способность к самооценке.</w:t>
      </w:r>
    </w:p>
    <w:p w:rsidR="007D157A" w:rsidRPr="007D157A" w:rsidRDefault="007D157A" w:rsidP="007D157A">
      <w:pPr>
        <w:pStyle w:val="Default"/>
        <w:jc w:val="both"/>
      </w:pPr>
      <w:r w:rsidRPr="007D157A">
        <w:rPr>
          <w:b/>
          <w:bCs/>
        </w:rPr>
        <w:t xml:space="preserve">Метапредметными результатами </w:t>
      </w:r>
      <w:r w:rsidRPr="007D157A">
        <w:t xml:space="preserve">изучения курса «Литературное чтение на родном (русском) языке» является формирование универсальных учебных действий (УУД). </w:t>
      </w:r>
      <w:r w:rsidRPr="007D157A">
        <w:rPr>
          <w:b/>
          <w:bCs/>
        </w:rPr>
        <w:t xml:space="preserve">Регулятивные УУД: </w:t>
      </w:r>
      <w:r w:rsidRPr="007D157A">
        <w:t xml:space="preserve">- ставить новые задачи для освоения художественного текста в сотрудничестве с учителем; </w:t>
      </w:r>
    </w:p>
    <w:p w:rsidR="007D157A" w:rsidRPr="007D157A" w:rsidRDefault="007D157A" w:rsidP="007D157A">
      <w:pPr>
        <w:pStyle w:val="Default"/>
        <w:jc w:val="both"/>
      </w:pPr>
      <w:r w:rsidRPr="007D157A">
        <w:t xml:space="preserve">- самостоятельно оценивать правильность выполненных действия как по ходу их выполнения, так и в результате проведенной работы; </w:t>
      </w:r>
    </w:p>
    <w:p w:rsidR="007D157A" w:rsidRPr="007D157A" w:rsidRDefault="007D157A" w:rsidP="007D157A">
      <w:pPr>
        <w:pStyle w:val="Default"/>
        <w:jc w:val="both"/>
      </w:pPr>
      <w:r w:rsidRPr="007D157A">
        <w:t xml:space="preserve">- планировать собственную читательскую деятельность; </w:t>
      </w:r>
    </w:p>
    <w:p w:rsidR="007D157A" w:rsidRPr="007D157A" w:rsidRDefault="007D157A" w:rsidP="007D157A">
      <w:pPr>
        <w:pStyle w:val="Default"/>
        <w:jc w:val="both"/>
      </w:pPr>
      <w:r w:rsidRPr="007D157A">
        <w:t xml:space="preserve">- участвовать в групповой работе; </w:t>
      </w:r>
    </w:p>
    <w:p w:rsidR="007D157A" w:rsidRPr="007D157A" w:rsidRDefault="007D157A" w:rsidP="007D157A">
      <w:pPr>
        <w:pStyle w:val="Default"/>
        <w:jc w:val="both"/>
      </w:pPr>
      <w:r w:rsidRPr="007D157A">
        <w:t xml:space="preserve">- аргументировать собственный вывод; </w:t>
      </w:r>
    </w:p>
    <w:p w:rsidR="007D157A" w:rsidRPr="007D157A" w:rsidRDefault="007D157A" w:rsidP="007D157A">
      <w:pPr>
        <w:pStyle w:val="Default"/>
        <w:jc w:val="both"/>
      </w:pPr>
      <w:r w:rsidRPr="007D157A">
        <w:t xml:space="preserve">- выполнять учебные действия в устной и письменной форме; </w:t>
      </w:r>
    </w:p>
    <w:p w:rsidR="007D157A" w:rsidRPr="007D157A" w:rsidRDefault="007D157A" w:rsidP="007D157A">
      <w:pPr>
        <w:pStyle w:val="Default"/>
        <w:jc w:val="both"/>
      </w:pPr>
      <w:r w:rsidRPr="007D157A">
        <w:t xml:space="preserve">- вносить коррективы в действие после его завершения, анализа результатов и их оценки; </w:t>
      </w:r>
    </w:p>
    <w:p w:rsidR="007D157A" w:rsidRPr="007D157A" w:rsidRDefault="007D157A" w:rsidP="007D157A">
      <w:pPr>
        <w:pStyle w:val="Default"/>
        <w:jc w:val="both"/>
      </w:pPr>
      <w:r w:rsidRPr="007D157A">
        <w:t xml:space="preserve">- сотрудничать со сверстниками и взрослыми, распределять роли; </w:t>
      </w:r>
    </w:p>
    <w:p w:rsidR="007D157A" w:rsidRPr="007D157A" w:rsidRDefault="007D157A" w:rsidP="007D157A">
      <w:pPr>
        <w:pStyle w:val="Default"/>
        <w:jc w:val="both"/>
      </w:pPr>
      <w:r w:rsidRPr="007D157A">
        <w:t xml:space="preserve">- планировать собственные действия в соответствии с поставленной целью. </w:t>
      </w:r>
    </w:p>
    <w:p w:rsidR="007D157A" w:rsidRPr="007D157A" w:rsidRDefault="007D157A" w:rsidP="007D157A">
      <w:pPr>
        <w:pStyle w:val="Default"/>
        <w:jc w:val="both"/>
      </w:pPr>
      <w:r w:rsidRPr="007D157A">
        <w:rPr>
          <w:b/>
          <w:bCs/>
        </w:rPr>
        <w:t xml:space="preserve">Познавательные УУД: </w:t>
      </w:r>
      <w:r w:rsidRPr="007D157A">
        <w:t xml:space="preserve">- работать с учебной статьей, выделять в ней узловые мысли, составлять план; </w:t>
      </w:r>
    </w:p>
    <w:p w:rsidR="007D157A" w:rsidRPr="007D157A" w:rsidRDefault="007D157A" w:rsidP="007D157A">
      <w:pPr>
        <w:pStyle w:val="Default"/>
        <w:jc w:val="both"/>
      </w:pPr>
      <w:r w:rsidRPr="007D157A">
        <w:t xml:space="preserve">- пользоваться разными источниками информации для объяснения слов, словосочетаний; </w:t>
      </w:r>
    </w:p>
    <w:p w:rsidR="007D157A" w:rsidRPr="007D157A" w:rsidRDefault="007D157A" w:rsidP="007D157A">
      <w:pPr>
        <w:pStyle w:val="Default"/>
        <w:jc w:val="both"/>
      </w:pPr>
      <w:r w:rsidRPr="007D157A">
        <w:t xml:space="preserve">- находить книги, нужные произведения, представлять сборник произведений; </w:t>
      </w:r>
    </w:p>
    <w:p w:rsidR="007D157A" w:rsidRPr="007D157A" w:rsidRDefault="007D157A" w:rsidP="007D157A">
      <w:pPr>
        <w:pStyle w:val="Default"/>
        <w:jc w:val="both"/>
      </w:pPr>
      <w:r w:rsidRPr="007D157A">
        <w:t xml:space="preserve">- обращаться к разным источникам информации; </w:t>
      </w:r>
    </w:p>
    <w:p w:rsidR="007D157A" w:rsidRPr="007D157A" w:rsidRDefault="007D157A" w:rsidP="007D157A">
      <w:pPr>
        <w:pStyle w:val="Default"/>
        <w:jc w:val="both"/>
      </w:pPr>
      <w:r w:rsidRPr="007D157A">
        <w:lastRenderedPageBreak/>
        <w:t xml:space="preserve">- использовать знания из разных областей в процессе освоения художественного произведения; </w:t>
      </w:r>
    </w:p>
    <w:p w:rsidR="007D157A" w:rsidRPr="007D157A" w:rsidRDefault="007D157A" w:rsidP="007D157A">
      <w:pPr>
        <w:pStyle w:val="Default"/>
        <w:jc w:val="both"/>
      </w:pPr>
      <w:r w:rsidRPr="007D157A">
        <w:t xml:space="preserve">- осваивать исторический опыт народа и привлекать его для решения нравственных задач. </w:t>
      </w:r>
    </w:p>
    <w:p w:rsidR="007D157A" w:rsidRPr="007D157A" w:rsidRDefault="007D157A" w:rsidP="007D157A">
      <w:pPr>
        <w:pStyle w:val="Default"/>
        <w:jc w:val="both"/>
      </w:pPr>
      <w:r w:rsidRPr="007D157A">
        <w:t xml:space="preserve">- использовать знания, полученные при изучении различных предметов в работе над текстом литературного произведения; </w:t>
      </w:r>
    </w:p>
    <w:p w:rsidR="007D157A" w:rsidRPr="007D157A" w:rsidRDefault="007D157A" w:rsidP="007D157A">
      <w:pPr>
        <w:pStyle w:val="Default"/>
        <w:jc w:val="both"/>
      </w:pPr>
      <w:r w:rsidRPr="007D157A">
        <w:t xml:space="preserve">- углублять представления о патриотическом чувстве и нравственных качествах человека; </w:t>
      </w:r>
    </w:p>
    <w:p w:rsidR="007D157A" w:rsidRPr="007D157A" w:rsidRDefault="007D157A" w:rsidP="007D157A">
      <w:pPr>
        <w:pStyle w:val="Default"/>
        <w:jc w:val="both"/>
      </w:pPr>
      <w:r w:rsidRPr="007D157A">
        <w:t xml:space="preserve">- понимать и оценивать состояние других людей и собственных переживаний; </w:t>
      </w:r>
    </w:p>
    <w:p w:rsidR="007D157A" w:rsidRPr="007D157A" w:rsidRDefault="007D157A" w:rsidP="007D157A">
      <w:pPr>
        <w:pStyle w:val="Default"/>
        <w:jc w:val="both"/>
      </w:pPr>
      <w:r w:rsidRPr="007D157A">
        <w:t xml:space="preserve">- сопоставлять информацию по определенной теме, полученную из разных источников. </w:t>
      </w:r>
    </w:p>
    <w:p w:rsidR="007D157A" w:rsidRPr="007D157A" w:rsidRDefault="007D157A" w:rsidP="007D157A">
      <w:pPr>
        <w:pStyle w:val="Default"/>
        <w:jc w:val="both"/>
      </w:pPr>
      <w:r w:rsidRPr="007D157A">
        <w:rPr>
          <w:b/>
          <w:bCs/>
        </w:rPr>
        <w:t xml:space="preserve">Коммуникативные УУД: </w:t>
      </w:r>
      <w:r w:rsidRPr="007D157A">
        <w:t xml:space="preserve">- оказывать в сотрудничестве необходимую взаимопомощь, осуществлять взаимоконтроль; </w:t>
      </w:r>
    </w:p>
    <w:p w:rsidR="007D157A" w:rsidRPr="007D157A" w:rsidRDefault="007D157A" w:rsidP="007D157A">
      <w:pPr>
        <w:pStyle w:val="Default"/>
        <w:jc w:val="both"/>
      </w:pPr>
      <w:r w:rsidRPr="007D157A">
        <w:t xml:space="preserve">- владеть диалогической формой речи; </w:t>
      </w:r>
    </w:p>
    <w:p w:rsidR="007D157A" w:rsidRPr="007D157A" w:rsidRDefault="007D157A" w:rsidP="007D157A">
      <w:pPr>
        <w:pStyle w:val="Default"/>
        <w:jc w:val="both"/>
      </w:pPr>
      <w:r w:rsidRPr="007D157A">
        <w:t xml:space="preserve">- корректно строить речь при решении коммуникативных задач; </w:t>
      </w:r>
    </w:p>
    <w:p w:rsidR="007D157A" w:rsidRPr="007D157A" w:rsidRDefault="007D157A" w:rsidP="007D157A">
      <w:pPr>
        <w:pStyle w:val="Default"/>
        <w:jc w:val="both"/>
      </w:pPr>
      <w:r w:rsidRPr="007D157A">
        <w:t xml:space="preserve">- работая в группе учитывать мнения партнёров, отличные от собственных; </w:t>
      </w:r>
    </w:p>
    <w:p w:rsidR="007D157A" w:rsidRPr="007D157A" w:rsidRDefault="007D157A" w:rsidP="007D157A">
      <w:pPr>
        <w:pStyle w:val="Default"/>
        <w:jc w:val="both"/>
      </w:pPr>
      <w:r w:rsidRPr="007D157A">
        <w:t xml:space="preserve">- аргументировать собственную позицию и координировать её с позицией партнёров при выработке решения; </w:t>
      </w:r>
    </w:p>
    <w:p w:rsidR="007D157A" w:rsidRPr="007D157A" w:rsidRDefault="007D157A" w:rsidP="007D157A">
      <w:pPr>
        <w:pStyle w:val="Default"/>
        <w:jc w:val="both"/>
      </w:pPr>
      <w:r w:rsidRPr="007D157A">
        <w:t xml:space="preserve">- объяснять и обосновывать собственные выводы; </w:t>
      </w:r>
    </w:p>
    <w:p w:rsidR="007D157A" w:rsidRPr="007D157A" w:rsidRDefault="007D157A" w:rsidP="007D157A">
      <w:pPr>
        <w:pStyle w:val="Default"/>
        <w:jc w:val="both"/>
      </w:pPr>
      <w:r w:rsidRPr="007D157A">
        <w:t xml:space="preserve">- распределять роли; </w:t>
      </w:r>
    </w:p>
    <w:p w:rsidR="007D157A" w:rsidRPr="007D157A" w:rsidRDefault="007D157A" w:rsidP="007D157A">
      <w:pPr>
        <w:pStyle w:val="Default"/>
        <w:jc w:val="both"/>
      </w:pPr>
      <w:r w:rsidRPr="007D157A">
        <w:t xml:space="preserve">- планировать собственные действия в соответствии с поставленной целью; </w:t>
      </w:r>
    </w:p>
    <w:p w:rsidR="007D157A" w:rsidRPr="007D157A" w:rsidRDefault="007D157A" w:rsidP="007D157A">
      <w:pPr>
        <w:pStyle w:val="Default"/>
        <w:jc w:val="both"/>
      </w:pPr>
      <w:r w:rsidRPr="007D157A">
        <w:t xml:space="preserve">- собирать информацию по выбранной теме; </w:t>
      </w:r>
    </w:p>
    <w:p w:rsidR="007D157A" w:rsidRPr="007D157A" w:rsidRDefault="007D157A" w:rsidP="007D157A">
      <w:pPr>
        <w:pStyle w:val="Default"/>
        <w:jc w:val="both"/>
      </w:pPr>
      <w:r w:rsidRPr="007D157A">
        <w:t xml:space="preserve">- участвовать в подготовке сборника творческих работ, викторины. </w:t>
      </w:r>
    </w:p>
    <w:p w:rsidR="007D157A" w:rsidRPr="007D157A" w:rsidRDefault="007D157A" w:rsidP="007D157A">
      <w:pPr>
        <w:pStyle w:val="Default"/>
        <w:jc w:val="both"/>
      </w:pPr>
      <w:r w:rsidRPr="007D157A">
        <w:rPr>
          <w:b/>
          <w:bCs/>
        </w:rPr>
        <w:t xml:space="preserve">Предметными результатами </w:t>
      </w:r>
      <w:r w:rsidRPr="007D157A">
        <w:t xml:space="preserve">изучения курса «Литературное чтение на родном (русском) языке» является сформированность следующих умений: - устанавливать связи названия с темой текста, мысль текста; различать позиции автора и героев стихотворения. Правильность чтения: </w:t>
      </w:r>
    </w:p>
    <w:p w:rsidR="007D157A" w:rsidRPr="007D157A" w:rsidRDefault="007D157A" w:rsidP="007D157A">
      <w:pPr>
        <w:pStyle w:val="Default"/>
        <w:jc w:val="both"/>
      </w:pPr>
      <w:r w:rsidRPr="007D157A">
        <w:t xml:space="preserve">чтение вслух с соблюдением ударения, основных норм литературного произношения; </w:t>
      </w:r>
    </w:p>
    <w:p w:rsidR="007D157A" w:rsidRPr="007D157A" w:rsidRDefault="007D157A" w:rsidP="007D157A">
      <w:pPr>
        <w:pStyle w:val="Default"/>
        <w:jc w:val="both"/>
      </w:pPr>
      <w:r w:rsidRPr="007D157A">
        <w:t xml:space="preserve">- говорить о позициях автора и героев; читать выразительно, соблюдая ритм стихотворения; </w:t>
      </w:r>
    </w:p>
    <w:p w:rsidR="007D157A" w:rsidRPr="007D157A" w:rsidRDefault="007D157A" w:rsidP="007D157A">
      <w:pPr>
        <w:pStyle w:val="a3"/>
        <w:tabs>
          <w:tab w:val="left" w:pos="567"/>
        </w:tabs>
        <w:ind w:left="0"/>
        <w:rPr>
          <w:rFonts w:ascii="Times New Roman" w:hAnsi="Times New Roman"/>
          <w:sz w:val="24"/>
          <w:szCs w:val="24"/>
        </w:rPr>
      </w:pPr>
      <w:r w:rsidRPr="007D157A">
        <w:rPr>
          <w:rFonts w:ascii="Times New Roman" w:hAnsi="Times New Roman"/>
          <w:sz w:val="24"/>
          <w:szCs w:val="24"/>
        </w:rPr>
        <w:t>- читать вслух доступный текст целыми словами;</w:t>
      </w:r>
    </w:p>
    <w:p w:rsidR="007D157A" w:rsidRPr="007D157A" w:rsidRDefault="007D157A" w:rsidP="007D157A">
      <w:pPr>
        <w:pStyle w:val="Default"/>
        <w:jc w:val="both"/>
      </w:pPr>
      <w:r w:rsidRPr="007D157A">
        <w:t xml:space="preserve">- осмысливать цели чтения; характеризовать героев произведения; </w:t>
      </w:r>
    </w:p>
    <w:p w:rsidR="007D157A" w:rsidRPr="007D157A" w:rsidRDefault="007D157A" w:rsidP="007D157A">
      <w:pPr>
        <w:pStyle w:val="Default"/>
        <w:jc w:val="both"/>
      </w:pPr>
      <w:r w:rsidRPr="007D157A">
        <w:t xml:space="preserve">- работать с книгой, с иллюстрацией; составлять вопросы; правильное построение ответов; </w:t>
      </w:r>
    </w:p>
    <w:p w:rsidR="007D157A" w:rsidRPr="007D157A" w:rsidRDefault="007D157A" w:rsidP="007D157A">
      <w:pPr>
        <w:pStyle w:val="Default"/>
        <w:jc w:val="both"/>
      </w:pPr>
      <w:r w:rsidRPr="007D157A">
        <w:t xml:space="preserve">- выявлять связи названия с темой текста, мысль текста; уметь задавать вопросы по содержанию прочитанного текста и отвечать на них; </w:t>
      </w:r>
    </w:p>
    <w:p w:rsidR="007D157A" w:rsidRPr="007D157A" w:rsidRDefault="007D157A" w:rsidP="007D157A">
      <w:pPr>
        <w:pStyle w:val="Default"/>
        <w:jc w:val="both"/>
      </w:pPr>
      <w:r w:rsidRPr="007D157A">
        <w:t xml:space="preserve">- построить небольшое монологическое высказывание; краткий, полный, выборочный пересказ прочитанного; </w:t>
      </w:r>
    </w:p>
    <w:p w:rsidR="007D157A" w:rsidRPr="007D157A" w:rsidRDefault="007D157A" w:rsidP="007D157A">
      <w:pPr>
        <w:pStyle w:val="Default"/>
        <w:jc w:val="both"/>
      </w:pPr>
      <w:r w:rsidRPr="007D157A">
        <w:t xml:space="preserve">- участвовать в диалоге о прочитанном произведении; правильное выразительное чтение; </w:t>
      </w:r>
    </w:p>
    <w:p w:rsidR="007D157A" w:rsidRPr="007D157A" w:rsidRDefault="007D157A" w:rsidP="007D157A">
      <w:pPr>
        <w:pStyle w:val="Default"/>
        <w:jc w:val="both"/>
      </w:pPr>
      <w:r w:rsidRPr="007D157A">
        <w:t xml:space="preserve">- совершенствовать умения работать с книгой; понимать значение чтения в жизни человека; </w:t>
      </w:r>
    </w:p>
    <w:p w:rsidR="007D157A" w:rsidRPr="007D157A" w:rsidRDefault="007D157A" w:rsidP="007D157A">
      <w:pPr>
        <w:pStyle w:val="a3"/>
        <w:tabs>
          <w:tab w:val="left" w:pos="567"/>
        </w:tabs>
        <w:ind w:left="0"/>
        <w:rPr>
          <w:rFonts w:ascii="Times New Roman" w:hAnsi="Times New Roman"/>
          <w:b/>
          <w:sz w:val="24"/>
          <w:szCs w:val="24"/>
        </w:rPr>
      </w:pPr>
      <w:r w:rsidRPr="007D157A">
        <w:rPr>
          <w:rFonts w:ascii="Times New Roman" w:hAnsi="Times New Roman"/>
          <w:sz w:val="24"/>
          <w:szCs w:val="24"/>
        </w:rPr>
        <w:t>- определять эмоционально-нравственные переживания героев и автора произведения; ответы на вопросы по содержанию прочитанного.</w:t>
      </w:r>
    </w:p>
    <w:p w:rsidR="007D157A" w:rsidRDefault="007D157A" w:rsidP="0030273D">
      <w:pPr>
        <w:pStyle w:val="a3"/>
        <w:tabs>
          <w:tab w:val="left" w:pos="567"/>
        </w:tabs>
        <w:ind w:left="0"/>
        <w:jc w:val="center"/>
        <w:rPr>
          <w:rFonts w:ascii="Times New Roman" w:hAnsi="Times New Roman"/>
          <w:b/>
          <w:sz w:val="28"/>
          <w:szCs w:val="24"/>
        </w:rPr>
      </w:pPr>
    </w:p>
    <w:p w:rsidR="0030273D" w:rsidRDefault="0030273D" w:rsidP="0030273D">
      <w:pPr>
        <w:pStyle w:val="a3"/>
        <w:tabs>
          <w:tab w:val="left" w:pos="567"/>
        </w:tabs>
        <w:ind w:left="0"/>
        <w:jc w:val="center"/>
        <w:rPr>
          <w:rFonts w:ascii="Times New Roman" w:hAnsi="Times New Roman"/>
          <w:b/>
          <w:sz w:val="28"/>
          <w:szCs w:val="24"/>
        </w:rPr>
      </w:pPr>
      <w:r w:rsidRPr="0030273D">
        <w:rPr>
          <w:rFonts w:ascii="Times New Roman" w:hAnsi="Times New Roman"/>
          <w:b/>
          <w:sz w:val="28"/>
          <w:szCs w:val="24"/>
        </w:rPr>
        <w:t>Содержание учебного предмета</w:t>
      </w:r>
    </w:p>
    <w:p w:rsidR="007D157A" w:rsidRPr="007D157A" w:rsidRDefault="007D157A" w:rsidP="007D157A">
      <w:pPr>
        <w:pStyle w:val="Default"/>
        <w:jc w:val="both"/>
      </w:pPr>
      <w:r w:rsidRPr="007D157A">
        <w:rPr>
          <w:b/>
          <w:bCs/>
        </w:rPr>
        <w:t xml:space="preserve">Виды речевой деятельности </w:t>
      </w:r>
    </w:p>
    <w:p w:rsidR="007D157A" w:rsidRPr="007D157A" w:rsidRDefault="007D157A" w:rsidP="007D157A">
      <w:pPr>
        <w:pStyle w:val="Default"/>
        <w:jc w:val="both"/>
      </w:pPr>
      <w:r w:rsidRPr="007D157A">
        <w:rPr>
          <w:b/>
          <w:bCs/>
        </w:rPr>
        <w:t xml:space="preserve">Слушание. </w:t>
      </w:r>
      <w:r w:rsidRPr="007D157A">
        <w:t xml:space="preserve">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7D157A" w:rsidRPr="007D157A" w:rsidRDefault="007D157A" w:rsidP="007D157A">
      <w:pPr>
        <w:pStyle w:val="Default"/>
        <w:jc w:val="both"/>
      </w:pPr>
      <w:r w:rsidRPr="007D157A">
        <w:rPr>
          <w:b/>
          <w:bCs/>
        </w:rPr>
        <w:t xml:space="preserve">Говорение. </w:t>
      </w:r>
      <w:r w:rsidRPr="007D157A">
        <w:t xml:space="preserve">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7D157A" w:rsidRPr="007D157A" w:rsidRDefault="007D157A" w:rsidP="007D157A">
      <w:pPr>
        <w:pStyle w:val="Default"/>
        <w:jc w:val="both"/>
      </w:pPr>
      <w:r w:rsidRPr="007D157A">
        <w:rPr>
          <w:b/>
          <w:bCs/>
        </w:rPr>
        <w:lastRenderedPageBreak/>
        <w:t xml:space="preserve">Чтение. </w:t>
      </w:r>
      <w:r w:rsidRPr="007D157A">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7D157A" w:rsidRPr="007D157A" w:rsidRDefault="007D157A" w:rsidP="007D157A">
      <w:pPr>
        <w:pStyle w:val="Default"/>
        <w:jc w:val="both"/>
      </w:pPr>
      <w:r w:rsidRPr="007D157A">
        <w:rPr>
          <w:b/>
          <w:bCs/>
        </w:rPr>
        <w:t xml:space="preserve">Развитие речи. </w:t>
      </w:r>
      <w:r w:rsidRPr="007D157A">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7D157A" w:rsidRPr="007D157A" w:rsidRDefault="007D157A" w:rsidP="007D157A">
      <w:pPr>
        <w:pStyle w:val="Default"/>
        <w:jc w:val="both"/>
      </w:pPr>
      <w:r w:rsidRPr="007D157A">
        <w:t xml:space="preserve">Осознание ситуации общения: с какой целью, с кем и где происходит общение? </w:t>
      </w:r>
    </w:p>
    <w:p w:rsidR="007D157A" w:rsidRPr="007D157A" w:rsidRDefault="007D157A" w:rsidP="007D157A">
      <w:pPr>
        <w:pStyle w:val="Default"/>
        <w:jc w:val="both"/>
      </w:pPr>
      <w:r w:rsidRPr="007D157A">
        <w:t xml:space="preserve">Практическое овладение диалогической формой речи. Выражение собственного мнения, его аргументация с учетом ситуации общения. Овладение умениями ведения разговора (начать, поддержать, закончить разговор, привлечь внимание и т. п.). </w:t>
      </w:r>
    </w:p>
    <w:p w:rsidR="007D157A" w:rsidRPr="007D157A" w:rsidRDefault="007D157A" w:rsidP="007D157A">
      <w:pPr>
        <w:pStyle w:val="Default"/>
        <w:jc w:val="both"/>
      </w:pPr>
      <w:r w:rsidRPr="007D157A">
        <w:t xml:space="preserve">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w:t>
      </w:r>
    </w:p>
    <w:p w:rsidR="007D157A" w:rsidRPr="007D157A" w:rsidRDefault="007D157A" w:rsidP="007D157A">
      <w:pPr>
        <w:pStyle w:val="Default"/>
        <w:jc w:val="both"/>
      </w:pPr>
      <w:r w:rsidRPr="007D157A">
        <w:t xml:space="preserve">Практическое овладение монологической формой речи. Умение строить устное монологическое высказывание на определенную тему с использованием разных типов речи (описание, повествование, рассуждение). </w:t>
      </w:r>
    </w:p>
    <w:p w:rsidR="007D157A" w:rsidRPr="007D157A" w:rsidRDefault="007D157A" w:rsidP="007D157A">
      <w:pPr>
        <w:pStyle w:val="Default"/>
        <w:jc w:val="both"/>
      </w:pPr>
      <w:r w:rsidRPr="007D157A">
        <w:t xml:space="preserve">Последовательность предложений в тексте. </w:t>
      </w:r>
    </w:p>
    <w:p w:rsidR="007D157A" w:rsidRPr="007D157A" w:rsidRDefault="007D157A" w:rsidP="007D157A">
      <w:pPr>
        <w:pStyle w:val="Default"/>
        <w:jc w:val="both"/>
      </w:pPr>
      <w:r w:rsidRPr="007D157A">
        <w:t xml:space="preserve">Последовательность частей текста (абзацев). </w:t>
      </w:r>
    </w:p>
    <w:p w:rsidR="007D157A" w:rsidRPr="007D157A" w:rsidRDefault="007D157A" w:rsidP="007D157A">
      <w:pPr>
        <w:pStyle w:val="Default"/>
        <w:jc w:val="both"/>
      </w:pPr>
      <w:r w:rsidRPr="007D157A">
        <w:t xml:space="preserve">Комплексная работа над структурой текста: озаглавливание, корректирование порядка предложений и частей текста (абзацев). </w:t>
      </w:r>
    </w:p>
    <w:p w:rsidR="007D157A" w:rsidRPr="007D157A" w:rsidRDefault="007D157A" w:rsidP="007D157A">
      <w:pPr>
        <w:pStyle w:val="Default"/>
        <w:jc w:val="both"/>
      </w:pPr>
      <w:r w:rsidRPr="007D157A">
        <w:t xml:space="preserve">План текста. Составление планов к заданным текстам. Создание собственных текстов по предложенным и самостоятельно составленным планам. </w:t>
      </w:r>
    </w:p>
    <w:p w:rsidR="007D157A" w:rsidRPr="007D157A" w:rsidRDefault="007D157A" w:rsidP="007D157A">
      <w:pPr>
        <w:pStyle w:val="Default"/>
        <w:jc w:val="both"/>
      </w:pPr>
      <w:r w:rsidRPr="007D157A">
        <w:t xml:space="preserve">Типы текстов: описание, повествование, рассуждение, их особенности. </w:t>
      </w:r>
    </w:p>
    <w:p w:rsidR="007D157A" w:rsidRPr="007D157A" w:rsidRDefault="007D157A" w:rsidP="007D157A">
      <w:pPr>
        <w:pStyle w:val="Default"/>
        <w:jc w:val="both"/>
      </w:pPr>
      <w:r w:rsidRPr="007D157A">
        <w:rPr>
          <w:b/>
          <w:bCs/>
        </w:rPr>
        <w:t xml:space="preserve">Лексика. </w:t>
      </w:r>
      <w:r w:rsidRPr="007D157A">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 </w:t>
      </w:r>
    </w:p>
    <w:p w:rsidR="007D157A" w:rsidRPr="007D157A" w:rsidRDefault="007D157A" w:rsidP="007D157A">
      <w:pPr>
        <w:pStyle w:val="Default"/>
        <w:jc w:val="both"/>
      </w:pPr>
      <w:r w:rsidRPr="007D157A">
        <w:rPr>
          <w:b/>
          <w:bCs/>
        </w:rPr>
        <w:t xml:space="preserve">Умение слушать (аудирование): </w:t>
      </w:r>
      <w:r w:rsidRPr="007D157A">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 </w:t>
      </w:r>
    </w:p>
    <w:p w:rsidR="007D157A" w:rsidRPr="007D157A" w:rsidRDefault="007D157A" w:rsidP="007D157A">
      <w:pPr>
        <w:pStyle w:val="Default"/>
        <w:jc w:val="both"/>
      </w:pPr>
      <w:r w:rsidRPr="007D157A">
        <w:rPr>
          <w:b/>
          <w:bCs/>
        </w:rPr>
        <w:t xml:space="preserve">Чтение </w:t>
      </w:r>
      <w:r w:rsidRPr="007D157A">
        <w:t xml:space="preserve">Чтение вслух. Ориентация на развитие речевой культуры учащихся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себя. Чтение про себя. 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ее особенностей. </w:t>
      </w:r>
    </w:p>
    <w:p w:rsidR="007D157A" w:rsidRPr="007D157A" w:rsidRDefault="007D157A" w:rsidP="007D157A">
      <w:pPr>
        <w:pStyle w:val="Default"/>
        <w:jc w:val="both"/>
      </w:pPr>
      <w:r w:rsidRPr="007D157A">
        <w:rPr>
          <w:b/>
          <w:bCs/>
        </w:rPr>
        <w:t xml:space="preserve">Работа с разными видами текста </w:t>
      </w:r>
      <w:r w:rsidRPr="007D157A">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 .Практическое освоение умения отличать текст от набора предложений. Прогнозирование содержания книги по еѐ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7D157A" w:rsidRPr="007D157A" w:rsidRDefault="007D157A" w:rsidP="007D157A">
      <w:pPr>
        <w:pStyle w:val="Default"/>
        <w:jc w:val="both"/>
      </w:pPr>
      <w:r w:rsidRPr="007D157A">
        <w:rPr>
          <w:b/>
          <w:bCs/>
        </w:rPr>
        <w:lastRenderedPageBreak/>
        <w:t xml:space="preserve">Библиографическая культура </w:t>
      </w:r>
      <w:r w:rsidRPr="007D157A">
        <w:t xml:space="preserve">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еѐ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rsidR="007D157A" w:rsidRPr="007D157A" w:rsidRDefault="007D157A" w:rsidP="007D157A">
      <w:pPr>
        <w:pStyle w:val="Default"/>
        <w:jc w:val="both"/>
      </w:pPr>
      <w:r w:rsidRPr="007D157A">
        <w:rPr>
          <w:b/>
          <w:bCs/>
        </w:rPr>
        <w:t xml:space="preserve">Работа с текстом художественного произведения </w:t>
      </w:r>
      <w:r w:rsidRPr="007D157A">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имен героев. Освоение разных видов пересказа художественного текста: подробный, выборочный и краткий (передача основных мыслей).Подробный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 </w:t>
      </w:r>
    </w:p>
    <w:p w:rsidR="007D157A" w:rsidRPr="007D157A" w:rsidRDefault="007D157A" w:rsidP="007D157A">
      <w:pPr>
        <w:pStyle w:val="Default"/>
        <w:jc w:val="both"/>
      </w:pPr>
      <w:r w:rsidRPr="007D157A">
        <w:rPr>
          <w:b/>
          <w:bCs/>
        </w:rPr>
        <w:t xml:space="preserve">Работа с научно-популярным, учебным и другими текстами </w:t>
      </w:r>
      <w:r w:rsidRPr="007D157A">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w:t>
      </w:r>
    </w:p>
    <w:p w:rsidR="007D157A" w:rsidRPr="007D157A" w:rsidRDefault="007D157A" w:rsidP="007D157A">
      <w:pPr>
        <w:pStyle w:val="Default"/>
        <w:jc w:val="both"/>
      </w:pPr>
      <w:r w:rsidRPr="007D157A">
        <w:rPr>
          <w:b/>
          <w:bCs/>
        </w:rPr>
        <w:t xml:space="preserve">Умение говорить (культура речевого общения) </w:t>
      </w:r>
      <w:r w:rsidRPr="007D157A">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объѐма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учѐтом специфики научно-популярного, учебного и художественного текстов. </w:t>
      </w:r>
      <w:r w:rsidRPr="007D157A">
        <w:lastRenderedPageBreak/>
        <w:t xml:space="preserve">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учѐтом особенностей монологического высказывания. </w:t>
      </w:r>
    </w:p>
    <w:p w:rsidR="007D157A" w:rsidRPr="007D157A" w:rsidRDefault="007D157A" w:rsidP="007D157A">
      <w:pPr>
        <w:pStyle w:val="Default"/>
        <w:jc w:val="both"/>
      </w:pPr>
      <w:r w:rsidRPr="007D157A">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7D157A" w:rsidRPr="007D157A" w:rsidRDefault="007D157A" w:rsidP="007D157A">
      <w:pPr>
        <w:pStyle w:val="Default"/>
        <w:jc w:val="both"/>
      </w:pPr>
      <w:r w:rsidRPr="00466A45">
        <w:rPr>
          <w:bCs/>
        </w:rPr>
        <w:t>Россия - наша Родина</w:t>
      </w:r>
      <w:r w:rsidRPr="007D157A">
        <w:rPr>
          <w:b/>
          <w:bCs/>
        </w:rPr>
        <w:t xml:space="preserve"> (2ч) </w:t>
      </w:r>
      <w:r w:rsidRPr="007D157A">
        <w:t xml:space="preserve">С.Михалков «Государственный гимн Российской Федерации» В.Гудимов «Россия, Россия, Россия» </w:t>
      </w:r>
    </w:p>
    <w:p w:rsidR="007D157A" w:rsidRPr="007D157A" w:rsidRDefault="007D157A" w:rsidP="007D157A">
      <w:pPr>
        <w:pStyle w:val="Default"/>
        <w:jc w:val="both"/>
      </w:pPr>
      <w:r w:rsidRPr="007D157A">
        <w:rPr>
          <w:b/>
          <w:bCs/>
        </w:rPr>
        <w:t xml:space="preserve">Фольклор нашего народа (5 ч) </w:t>
      </w:r>
      <w:r w:rsidRPr="007D157A">
        <w:t xml:space="preserve">Виды устного народного творчества. Былины. Особенности былинных текстов. Былина «Волхв Всеславович». Былина «Вольга Святославич» Славянский миф. Особенности мифа. Народные легенды. «Легенда о граде Китеже», «Легенда о покорении Сибири Ермаком». Народные песни. Героическая песня «Кузьма Минин и Дмитрий Пожарский во главе ополчения» Песня-слава «Русская земля». Героическая песня «Суворов приказывает армии переплыть море» Пословицы о Родине, о подвиге, о славе. Творческий проект на тему «Россия-родина моя». </w:t>
      </w:r>
    </w:p>
    <w:p w:rsidR="007D157A" w:rsidRPr="007D157A" w:rsidRDefault="007D157A" w:rsidP="007D157A">
      <w:pPr>
        <w:pStyle w:val="Default"/>
        <w:jc w:val="both"/>
      </w:pPr>
      <w:r w:rsidRPr="007D157A">
        <w:rPr>
          <w:b/>
          <w:bCs/>
        </w:rPr>
        <w:t xml:space="preserve">О братьях наших меньших (5ч) </w:t>
      </w:r>
      <w:r w:rsidRPr="007D157A">
        <w:t xml:space="preserve">Е.И. Носов. Хитрюга. В.В. Бианки .Сумасшедшая птица. В.П. Астафьев. Зорькина песня Г.А. Скребицкий. Кот Иваныч. К.Г. Паустовский. Теплый хлеб. Викторина по разделу «О братьях наших меньших». </w:t>
      </w:r>
    </w:p>
    <w:p w:rsidR="007D157A" w:rsidRPr="007D157A" w:rsidRDefault="007D157A" w:rsidP="007D157A">
      <w:pPr>
        <w:pStyle w:val="Default"/>
        <w:jc w:val="both"/>
      </w:pPr>
      <w:r w:rsidRPr="007D157A">
        <w:rPr>
          <w:b/>
          <w:bCs/>
        </w:rPr>
        <w:t xml:space="preserve">Времена года (5ч) </w:t>
      </w:r>
      <w:r w:rsidRPr="007D157A">
        <w:t>В.Бианки «Лесная газета» Литературная гостиная. И. Анненский.</w:t>
      </w:r>
      <w:r w:rsidR="00466A45">
        <w:t xml:space="preserve"> </w:t>
      </w:r>
      <w:r w:rsidRPr="007D157A">
        <w:t xml:space="preserve">Снег. М.М.Пришвин. Рассказы о весне. Рассказы Н.И. Сладкова. Лес не школа, а всему учит. Проект «Любимое время года» </w:t>
      </w:r>
    </w:p>
    <w:p w:rsidR="007D157A" w:rsidRPr="007D157A" w:rsidRDefault="007D157A" w:rsidP="007D157A">
      <w:pPr>
        <w:pStyle w:val="Default"/>
        <w:jc w:val="both"/>
      </w:pPr>
      <w:r w:rsidRPr="007D157A">
        <w:rPr>
          <w:b/>
          <w:bCs/>
        </w:rPr>
        <w:t xml:space="preserve">Формы обучения </w:t>
      </w:r>
    </w:p>
    <w:p w:rsidR="007D157A" w:rsidRPr="007D157A" w:rsidRDefault="007D157A" w:rsidP="007D157A">
      <w:pPr>
        <w:pStyle w:val="Default"/>
        <w:jc w:val="both"/>
      </w:pPr>
      <w:r w:rsidRPr="007D157A">
        <w:t xml:space="preserve">Программой предусматривается проведение уроков в традиционной и нетрадиционной форме. На уроках используются парные, индивидуальные и групповые формы организации деятельности детей. Основной формой обучения является урок на основе учебных ситуаций с использованием ИКТ. </w:t>
      </w:r>
    </w:p>
    <w:p w:rsidR="007D157A" w:rsidRPr="007D157A" w:rsidRDefault="007D157A" w:rsidP="007D157A">
      <w:pPr>
        <w:pStyle w:val="Default"/>
        <w:jc w:val="both"/>
      </w:pPr>
      <w:r w:rsidRPr="007D157A">
        <w:t xml:space="preserve">Сопутствующие формы обучения: </w:t>
      </w:r>
    </w:p>
    <w:p w:rsidR="007D157A" w:rsidRPr="007D157A" w:rsidRDefault="007D157A" w:rsidP="007D157A">
      <w:pPr>
        <w:pStyle w:val="Default"/>
        <w:jc w:val="both"/>
      </w:pPr>
      <w:r w:rsidRPr="007D157A">
        <w:t xml:space="preserve">- наблюдение; </w:t>
      </w:r>
    </w:p>
    <w:p w:rsidR="007D157A" w:rsidRPr="007D157A" w:rsidRDefault="007D157A" w:rsidP="007D157A">
      <w:pPr>
        <w:pStyle w:val="Default"/>
        <w:jc w:val="both"/>
      </w:pPr>
      <w:r w:rsidRPr="007D157A">
        <w:t xml:space="preserve">- проектные работы; - выставки; </w:t>
      </w:r>
    </w:p>
    <w:p w:rsidR="007D157A" w:rsidRDefault="007D157A" w:rsidP="007D157A">
      <w:pPr>
        <w:pStyle w:val="Default"/>
        <w:jc w:val="both"/>
      </w:pPr>
      <w:r w:rsidRPr="007D157A">
        <w:t xml:space="preserve">- внеурочная деятельность. </w:t>
      </w:r>
    </w:p>
    <w:p w:rsidR="007D157A" w:rsidRPr="007D157A" w:rsidRDefault="007D157A" w:rsidP="007D157A">
      <w:pPr>
        <w:pStyle w:val="Default"/>
        <w:jc w:val="both"/>
      </w:pPr>
    </w:p>
    <w:p w:rsidR="0030273D" w:rsidRDefault="0030273D" w:rsidP="007D157A">
      <w:pPr>
        <w:pStyle w:val="a3"/>
        <w:tabs>
          <w:tab w:val="left" w:pos="567"/>
        </w:tabs>
        <w:ind w:left="0"/>
        <w:jc w:val="center"/>
        <w:rPr>
          <w:rFonts w:ascii="Times New Roman" w:hAnsi="Times New Roman"/>
          <w:b/>
          <w:sz w:val="28"/>
          <w:szCs w:val="24"/>
        </w:rPr>
      </w:pPr>
    </w:p>
    <w:p w:rsidR="00C51455" w:rsidRDefault="00C51455" w:rsidP="00466A45">
      <w:pPr>
        <w:pStyle w:val="a3"/>
        <w:tabs>
          <w:tab w:val="left" w:pos="567"/>
        </w:tabs>
        <w:ind w:left="0"/>
        <w:rPr>
          <w:rFonts w:ascii="Times New Roman" w:hAnsi="Times New Roman"/>
          <w:b/>
          <w:sz w:val="28"/>
          <w:szCs w:val="24"/>
        </w:rPr>
      </w:pPr>
    </w:p>
    <w:p w:rsidR="00C51455" w:rsidRDefault="00C51455" w:rsidP="00B97E09">
      <w:pPr>
        <w:pStyle w:val="a3"/>
        <w:tabs>
          <w:tab w:val="left" w:pos="567"/>
        </w:tabs>
        <w:ind w:left="0"/>
        <w:jc w:val="center"/>
        <w:rPr>
          <w:rFonts w:ascii="Times New Roman" w:hAnsi="Times New Roman"/>
          <w:b/>
          <w:sz w:val="28"/>
          <w:szCs w:val="24"/>
        </w:rPr>
      </w:pPr>
    </w:p>
    <w:p w:rsidR="00C02E62" w:rsidRDefault="00C02E62" w:rsidP="00B97E09">
      <w:pPr>
        <w:pStyle w:val="a3"/>
        <w:tabs>
          <w:tab w:val="left" w:pos="567"/>
        </w:tabs>
        <w:ind w:left="0"/>
        <w:jc w:val="center"/>
        <w:rPr>
          <w:rFonts w:ascii="Times New Roman" w:hAnsi="Times New Roman"/>
          <w:b/>
          <w:sz w:val="28"/>
          <w:szCs w:val="24"/>
        </w:rPr>
      </w:pPr>
      <w:r>
        <w:rPr>
          <w:rFonts w:ascii="Times New Roman" w:hAnsi="Times New Roman"/>
          <w:b/>
          <w:sz w:val="28"/>
          <w:szCs w:val="24"/>
        </w:rPr>
        <w:t>4 класс</w:t>
      </w:r>
    </w:p>
    <w:tbl>
      <w:tblPr>
        <w:tblStyle w:val="a6"/>
        <w:tblW w:w="0" w:type="auto"/>
        <w:tblInd w:w="4390" w:type="dxa"/>
        <w:tblLook w:val="04A0"/>
      </w:tblPr>
      <w:tblGrid>
        <w:gridCol w:w="841"/>
        <w:gridCol w:w="5231"/>
        <w:gridCol w:w="1015"/>
      </w:tblGrid>
      <w:tr w:rsidR="00C51455" w:rsidTr="008D2A12">
        <w:tc>
          <w:tcPr>
            <w:tcW w:w="84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w:t>
            </w:r>
          </w:p>
        </w:tc>
        <w:tc>
          <w:tcPr>
            <w:tcW w:w="523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Тема раздела</w:t>
            </w:r>
          </w:p>
        </w:tc>
        <w:tc>
          <w:tcPr>
            <w:tcW w:w="1015"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Кол-во часов</w:t>
            </w:r>
          </w:p>
        </w:tc>
      </w:tr>
      <w:tr w:rsidR="00C51455" w:rsidTr="008D2A12">
        <w:tc>
          <w:tcPr>
            <w:tcW w:w="84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1</w:t>
            </w:r>
          </w:p>
        </w:tc>
        <w:tc>
          <w:tcPr>
            <w:tcW w:w="523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Россия – наша Родина</w:t>
            </w:r>
          </w:p>
        </w:tc>
        <w:tc>
          <w:tcPr>
            <w:tcW w:w="1015"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2</w:t>
            </w:r>
          </w:p>
        </w:tc>
      </w:tr>
      <w:tr w:rsidR="00C51455" w:rsidTr="008D2A12">
        <w:tc>
          <w:tcPr>
            <w:tcW w:w="84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2</w:t>
            </w:r>
          </w:p>
        </w:tc>
        <w:tc>
          <w:tcPr>
            <w:tcW w:w="523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Фольклор нашего народа</w:t>
            </w:r>
          </w:p>
        </w:tc>
        <w:tc>
          <w:tcPr>
            <w:tcW w:w="1015"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5</w:t>
            </w:r>
          </w:p>
        </w:tc>
      </w:tr>
      <w:tr w:rsidR="00C51455" w:rsidTr="008D2A12">
        <w:tc>
          <w:tcPr>
            <w:tcW w:w="84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3</w:t>
            </w:r>
          </w:p>
        </w:tc>
        <w:tc>
          <w:tcPr>
            <w:tcW w:w="523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О братьях наших меньших</w:t>
            </w:r>
          </w:p>
        </w:tc>
        <w:tc>
          <w:tcPr>
            <w:tcW w:w="1015"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5</w:t>
            </w:r>
          </w:p>
        </w:tc>
      </w:tr>
      <w:tr w:rsidR="00C51455" w:rsidTr="008D2A12">
        <w:tc>
          <w:tcPr>
            <w:tcW w:w="84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4</w:t>
            </w:r>
          </w:p>
        </w:tc>
        <w:tc>
          <w:tcPr>
            <w:tcW w:w="523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Времена года</w:t>
            </w:r>
          </w:p>
        </w:tc>
        <w:tc>
          <w:tcPr>
            <w:tcW w:w="1015"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5</w:t>
            </w:r>
          </w:p>
        </w:tc>
      </w:tr>
      <w:tr w:rsidR="00C51455" w:rsidTr="008D2A12">
        <w:tc>
          <w:tcPr>
            <w:tcW w:w="84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5</w:t>
            </w:r>
          </w:p>
        </w:tc>
        <w:tc>
          <w:tcPr>
            <w:tcW w:w="5231"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Итого</w:t>
            </w:r>
          </w:p>
        </w:tc>
        <w:tc>
          <w:tcPr>
            <w:tcW w:w="1015" w:type="dxa"/>
          </w:tcPr>
          <w:p w:rsidR="00C51455" w:rsidRDefault="00C51455" w:rsidP="00B97E09">
            <w:pPr>
              <w:pStyle w:val="a3"/>
              <w:tabs>
                <w:tab w:val="left" w:pos="567"/>
              </w:tabs>
              <w:ind w:left="0"/>
              <w:jc w:val="center"/>
              <w:rPr>
                <w:rFonts w:ascii="Times New Roman" w:hAnsi="Times New Roman"/>
                <w:b/>
                <w:sz w:val="24"/>
                <w:szCs w:val="24"/>
              </w:rPr>
            </w:pPr>
            <w:r>
              <w:rPr>
                <w:rFonts w:ascii="Times New Roman" w:hAnsi="Times New Roman"/>
                <w:b/>
                <w:sz w:val="24"/>
                <w:szCs w:val="24"/>
              </w:rPr>
              <w:t>17</w:t>
            </w:r>
          </w:p>
        </w:tc>
      </w:tr>
    </w:tbl>
    <w:p w:rsidR="00037EF2" w:rsidRDefault="00037EF2" w:rsidP="0030273D">
      <w:pPr>
        <w:pStyle w:val="a3"/>
        <w:tabs>
          <w:tab w:val="left" w:pos="567"/>
        </w:tabs>
        <w:ind w:left="0"/>
        <w:jc w:val="center"/>
        <w:rPr>
          <w:rFonts w:ascii="Times New Roman" w:hAnsi="Times New Roman"/>
          <w:b/>
          <w:sz w:val="28"/>
          <w:szCs w:val="24"/>
        </w:rPr>
      </w:pPr>
    </w:p>
    <w:p w:rsidR="00037EF2" w:rsidRDefault="00037EF2" w:rsidP="0030273D">
      <w:pPr>
        <w:pStyle w:val="a3"/>
        <w:tabs>
          <w:tab w:val="left" w:pos="567"/>
        </w:tabs>
        <w:ind w:left="0"/>
        <w:jc w:val="center"/>
        <w:rPr>
          <w:rFonts w:ascii="Times New Roman" w:hAnsi="Times New Roman"/>
          <w:b/>
          <w:sz w:val="28"/>
          <w:szCs w:val="24"/>
        </w:rPr>
      </w:pPr>
    </w:p>
    <w:p w:rsidR="00037EF2" w:rsidRDefault="00037EF2" w:rsidP="0030273D">
      <w:pPr>
        <w:pStyle w:val="a3"/>
        <w:tabs>
          <w:tab w:val="left" w:pos="567"/>
        </w:tabs>
        <w:ind w:left="0"/>
        <w:jc w:val="center"/>
        <w:rPr>
          <w:rFonts w:ascii="Times New Roman" w:hAnsi="Times New Roman"/>
          <w:b/>
          <w:sz w:val="28"/>
          <w:szCs w:val="24"/>
        </w:rPr>
      </w:pPr>
    </w:p>
    <w:p w:rsidR="00466A45" w:rsidRDefault="00466A45" w:rsidP="0030273D">
      <w:pPr>
        <w:pStyle w:val="a3"/>
        <w:tabs>
          <w:tab w:val="left" w:pos="567"/>
        </w:tabs>
        <w:ind w:left="0"/>
        <w:jc w:val="center"/>
        <w:rPr>
          <w:rFonts w:ascii="Times New Roman" w:hAnsi="Times New Roman"/>
          <w:b/>
          <w:sz w:val="28"/>
          <w:szCs w:val="24"/>
        </w:rPr>
      </w:pPr>
    </w:p>
    <w:p w:rsidR="00466A45" w:rsidRDefault="00466A45" w:rsidP="0030273D">
      <w:pPr>
        <w:pStyle w:val="a3"/>
        <w:tabs>
          <w:tab w:val="left" w:pos="567"/>
        </w:tabs>
        <w:ind w:left="0"/>
        <w:jc w:val="center"/>
        <w:rPr>
          <w:rFonts w:ascii="Times New Roman" w:hAnsi="Times New Roman"/>
          <w:b/>
          <w:sz w:val="28"/>
          <w:szCs w:val="24"/>
        </w:rPr>
      </w:pPr>
      <w:r>
        <w:rPr>
          <w:rFonts w:ascii="Times New Roman" w:hAnsi="Times New Roman"/>
          <w:b/>
          <w:sz w:val="28"/>
          <w:szCs w:val="24"/>
        </w:rPr>
        <w:lastRenderedPageBreak/>
        <w:t>Тематическое планирование.</w:t>
      </w:r>
    </w:p>
    <w:p w:rsidR="00466A45" w:rsidRDefault="00466A45" w:rsidP="0030273D">
      <w:pPr>
        <w:pStyle w:val="a3"/>
        <w:tabs>
          <w:tab w:val="left" w:pos="567"/>
        </w:tabs>
        <w:ind w:left="0"/>
        <w:jc w:val="center"/>
        <w:rPr>
          <w:rFonts w:ascii="Times New Roman" w:hAnsi="Times New Roman"/>
          <w:b/>
          <w:sz w:val="28"/>
          <w:szCs w:val="24"/>
        </w:rPr>
      </w:pPr>
    </w:p>
    <w:p w:rsidR="00466A45" w:rsidRDefault="00466A45" w:rsidP="0030273D">
      <w:pPr>
        <w:pStyle w:val="a3"/>
        <w:tabs>
          <w:tab w:val="left" w:pos="567"/>
        </w:tabs>
        <w:ind w:left="0"/>
        <w:jc w:val="center"/>
        <w:rPr>
          <w:rFonts w:ascii="Times New Roman" w:hAnsi="Times New Roman"/>
          <w:b/>
          <w:sz w:val="28"/>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6"/>
        <w:gridCol w:w="4536"/>
        <w:gridCol w:w="992"/>
        <w:gridCol w:w="6946"/>
        <w:gridCol w:w="992"/>
        <w:gridCol w:w="850"/>
      </w:tblGrid>
      <w:tr w:rsidR="00C51455" w:rsidTr="00C51455">
        <w:trPr>
          <w:trHeight w:val="381"/>
        </w:trPr>
        <w:tc>
          <w:tcPr>
            <w:tcW w:w="1096" w:type="dxa"/>
            <w:vMerge w:val="restart"/>
          </w:tcPr>
          <w:p w:rsidR="00C51455" w:rsidRDefault="00C51455" w:rsidP="00C51455">
            <w:pPr>
              <w:pStyle w:val="Default"/>
              <w:jc w:val="center"/>
              <w:rPr>
                <w:sz w:val="23"/>
                <w:szCs w:val="23"/>
              </w:rPr>
            </w:pPr>
            <w:r>
              <w:rPr>
                <w:b/>
                <w:bCs/>
                <w:sz w:val="23"/>
                <w:szCs w:val="23"/>
              </w:rPr>
              <w:t>№ урока</w:t>
            </w:r>
          </w:p>
        </w:tc>
        <w:tc>
          <w:tcPr>
            <w:tcW w:w="4536" w:type="dxa"/>
            <w:vMerge w:val="restart"/>
          </w:tcPr>
          <w:p w:rsidR="00C51455" w:rsidRDefault="00C51455" w:rsidP="00C51455">
            <w:pPr>
              <w:pStyle w:val="Default"/>
              <w:jc w:val="center"/>
              <w:rPr>
                <w:sz w:val="23"/>
                <w:szCs w:val="23"/>
              </w:rPr>
            </w:pPr>
            <w:r>
              <w:rPr>
                <w:b/>
                <w:bCs/>
                <w:sz w:val="23"/>
                <w:szCs w:val="23"/>
              </w:rPr>
              <w:t>Содержание темы</w:t>
            </w:r>
          </w:p>
        </w:tc>
        <w:tc>
          <w:tcPr>
            <w:tcW w:w="992" w:type="dxa"/>
            <w:vMerge w:val="restart"/>
          </w:tcPr>
          <w:p w:rsidR="00C51455" w:rsidRDefault="00C51455" w:rsidP="00C51455">
            <w:pPr>
              <w:pStyle w:val="Default"/>
              <w:jc w:val="center"/>
              <w:rPr>
                <w:sz w:val="23"/>
                <w:szCs w:val="23"/>
              </w:rPr>
            </w:pPr>
            <w:r>
              <w:rPr>
                <w:b/>
                <w:bCs/>
                <w:sz w:val="23"/>
                <w:szCs w:val="23"/>
              </w:rPr>
              <w:t>Кол-во часов</w:t>
            </w:r>
          </w:p>
        </w:tc>
        <w:tc>
          <w:tcPr>
            <w:tcW w:w="6946" w:type="dxa"/>
            <w:vMerge w:val="restart"/>
          </w:tcPr>
          <w:p w:rsidR="00C51455" w:rsidRDefault="00C51455" w:rsidP="00C51455">
            <w:pPr>
              <w:pStyle w:val="Default"/>
              <w:jc w:val="center"/>
              <w:rPr>
                <w:b/>
                <w:bCs/>
                <w:sz w:val="23"/>
                <w:szCs w:val="23"/>
              </w:rPr>
            </w:pPr>
            <w:r>
              <w:rPr>
                <w:b/>
                <w:bCs/>
                <w:sz w:val="23"/>
                <w:szCs w:val="23"/>
              </w:rPr>
              <w:t>Характеристика видов деятельности учащихся</w:t>
            </w:r>
          </w:p>
        </w:tc>
        <w:tc>
          <w:tcPr>
            <w:tcW w:w="1842" w:type="dxa"/>
            <w:gridSpan w:val="2"/>
          </w:tcPr>
          <w:p w:rsidR="00C51455" w:rsidRDefault="00C51455" w:rsidP="00C51455">
            <w:pPr>
              <w:pStyle w:val="Default"/>
              <w:jc w:val="center"/>
              <w:rPr>
                <w:b/>
                <w:bCs/>
                <w:sz w:val="23"/>
                <w:szCs w:val="23"/>
              </w:rPr>
            </w:pPr>
            <w:r>
              <w:rPr>
                <w:b/>
                <w:bCs/>
                <w:sz w:val="23"/>
                <w:szCs w:val="23"/>
              </w:rPr>
              <w:t>Дата проведения</w:t>
            </w:r>
          </w:p>
        </w:tc>
      </w:tr>
      <w:tr w:rsidR="00C51455" w:rsidTr="00C51455">
        <w:trPr>
          <w:trHeight w:val="381"/>
        </w:trPr>
        <w:tc>
          <w:tcPr>
            <w:tcW w:w="1096" w:type="dxa"/>
            <w:vMerge/>
          </w:tcPr>
          <w:p w:rsidR="00C51455" w:rsidRDefault="00C51455" w:rsidP="00C51455">
            <w:pPr>
              <w:pStyle w:val="Default"/>
              <w:jc w:val="center"/>
              <w:rPr>
                <w:b/>
                <w:bCs/>
                <w:sz w:val="23"/>
                <w:szCs w:val="23"/>
              </w:rPr>
            </w:pPr>
          </w:p>
        </w:tc>
        <w:tc>
          <w:tcPr>
            <w:tcW w:w="4536" w:type="dxa"/>
            <w:vMerge/>
          </w:tcPr>
          <w:p w:rsidR="00C51455" w:rsidRDefault="00C51455" w:rsidP="00C51455">
            <w:pPr>
              <w:pStyle w:val="Default"/>
              <w:jc w:val="center"/>
              <w:rPr>
                <w:b/>
                <w:bCs/>
                <w:sz w:val="23"/>
                <w:szCs w:val="23"/>
              </w:rPr>
            </w:pPr>
          </w:p>
        </w:tc>
        <w:tc>
          <w:tcPr>
            <w:tcW w:w="992" w:type="dxa"/>
            <w:vMerge/>
          </w:tcPr>
          <w:p w:rsidR="00C51455" w:rsidRDefault="00C51455" w:rsidP="00C51455">
            <w:pPr>
              <w:pStyle w:val="Default"/>
              <w:jc w:val="center"/>
              <w:rPr>
                <w:b/>
                <w:bCs/>
                <w:sz w:val="23"/>
                <w:szCs w:val="23"/>
              </w:rPr>
            </w:pPr>
          </w:p>
        </w:tc>
        <w:tc>
          <w:tcPr>
            <w:tcW w:w="6946" w:type="dxa"/>
            <w:vMerge/>
          </w:tcPr>
          <w:p w:rsidR="00C51455" w:rsidRDefault="00C51455" w:rsidP="00C51455">
            <w:pPr>
              <w:pStyle w:val="Default"/>
              <w:jc w:val="center"/>
              <w:rPr>
                <w:b/>
                <w:bCs/>
                <w:sz w:val="23"/>
                <w:szCs w:val="23"/>
              </w:rPr>
            </w:pPr>
          </w:p>
        </w:tc>
        <w:tc>
          <w:tcPr>
            <w:tcW w:w="992" w:type="dxa"/>
          </w:tcPr>
          <w:p w:rsidR="00C51455" w:rsidRDefault="00C51455" w:rsidP="00C51455">
            <w:pPr>
              <w:pStyle w:val="Default"/>
              <w:jc w:val="center"/>
              <w:rPr>
                <w:b/>
                <w:bCs/>
                <w:sz w:val="23"/>
                <w:szCs w:val="23"/>
              </w:rPr>
            </w:pPr>
            <w:r>
              <w:rPr>
                <w:b/>
                <w:bCs/>
                <w:sz w:val="23"/>
                <w:szCs w:val="23"/>
              </w:rPr>
              <w:t>План.</w:t>
            </w:r>
          </w:p>
        </w:tc>
        <w:tc>
          <w:tcPr>
            <w:tcW w:w="850" w:type="dxa"/>
          </w:tcPr>
          <w:p w:rsidR="00C51455" w:rsidRDefault="00C51455" w:rsidP="00C51455">
            <w:pPr>
              <w:pStyle w:val="Default"/>
              <w:jc w:val="center"/>
              <w:rPr>
                <w:b/>
                <w:bCs/>
                <w:sz w:val="23"/>
                <w:szCs w:val="23"/>
              </w:rPr>
            </w:pPr>
            <w:r>
              <w:rPr>
                <w:b/>
                <w:bCs/>
                <w:sz w:val="23"/>
                <w:szCs w:val="23"/>
              </w:rPr>
              <w:t>Факт.</w:t>
            </w:r>
          </w:p>
        </w:tc>
      </w:tr>
      <w:tr w:rsidR="00C51455" w:rsidTr="00C51455">
        <w:trPr>
          <w:trHeight w:val="107"/>
        </w:trPr>
        <w:tc>
          <w:tcPr>
            <w:tcW w:w="15412" w:type="dxa"/>
            <w:gridSpan w:val="6"/>
          </w:tcPr>
          <w:p w:rsidR="00C51455" w:rsidRPr="00C51455" w:rsidRDefault="00C51455" w:rsidP="00C51455">
            <w:pPr>
              <w:pStyle w:val="Default"/>
              <w:jc w:val="center"/>
              <w:rPr>
                <w:sz w:val="23"/>
                <w:szCs w:val="23"/>
              </w:rPr>
            </w:pPr>
            <w:r>
              <w:rPr>
                <w:b/>
                <w:bCs/>
                <w:sz w:val="23"/>
                <w:szCs w:val="23"/>
              </w:rPr>
              <w:t>Россия - наша Родина</w:t>
            </w:r>
            <w:r>
              <w:rPr>
                <w:sz w:val="23"/>
                <w:szCs w:val="23"/>
              </w:rPr>
              <w:t xml:space="preserve"> - </w:t>
            </w:r>
            <w:r>
              <w:rPr>
                <w:b/>
                <w:bCs/>
                <w:sz w:val="23"/>
                <w:szCs w:val="23"/>
              </w:rPr>
              <w:t>2 ч.</w:t>
            </w:r>
          </w:p>
        </w:tc>
      </w:tr>
      <w:tr w:rsidR="00C51455" w:rsidTr="00C51455">
        <w:trPr>
          <w:trHeight w:val="109"/>
        </w:trPr>
        <w:tc>
          <w:tcPr>
            <w:tcW w:w="1096" w:type="dxa"/>
          </w:tcPr>
          <w:p w:rsidR="00C51455" w:rsidRDefault="00C51455">
            <w:pPr>
              <w:pStyle w:val="Default"/>
              <w:rPr>
                <w:sz w:val="23"/>
                <w:szCs w:val="23"/>
              </w:rPr>
            </w:pPr>
            <w:r>
              <w:rPr>
                <w:sz w:val="23"/>
                <w:szCs w:val="23"/>
              </w:rPr>
              <w:t xml:space="preserve">1. </w:t>
            </w:r>
          </w:p>
        </w:tc>
        <w:tc>
          <w:tcPr>
            <w:tcW w:w="4536" w:type="dxa"/>
          </w:tcPr>
          <w:p w:rsidR="00C51455" w:rsidRDefault="00C51455">
            <w:pPr>
              <w:pStyle w:val="Default"/>
              <w:rPr>
                <w:sz w:val="23"/>
                <w:szCs w:val="23"/>
              </w:rPr>
            </w:pPr>
            <w:r>
              <w:rPr>
                <w:sz w:val="23"/>
                <w:szCs w:val="23"/>
              </w:rPr>
              <w:t xml:space="preserve">С.Михалков «Государственный гимн Российской Федерации» </w:t>
            </w:r>
          </w:p>
        </w:tc>
        <w:tc>
          <w:tcPr>
            <w:tcW w:w="992" w:type="dxa"/>
          </w:tcPr>
          <w:p w:rsidR="00C51455" w:rsidRDefault="00C51455">
            <w:pPr>
              <w:pStyle w:val="Default"/>
              <w:rPr>
                <w:sz w:val="23"/>
                <w:szCs w:val="23"/>
              </w:rPr>
            </w:pPr>
            <w:r>
              <w:rPr>
                <w:sz w:val="23"/>
                <w:szCs w:val="23"/>
              </w:rPr>
              <w:t xml:space="preserve">1 </w:t>
            </w:r>
          </w:p>
        </w:tc>
        <w:tc>
          <w:tcPr>
            <w:tcW w:w="6946" w:type="dxa"/>
            <w:vMerge w:val="restart"/>
          </w:tcPr>
          <w:p w:rsidR="00C51455" w:rsidRDefault="00C51455">
            <w:pPr>
              <w:pStyle w:val="Default"/>
              <w:rPr>
                <w:sz w:val="23"/>
                <w:szCs w:val="23"/>
              </w:rPr>
            </w:pPr>
            <w:r>
              <w:rPr>
                <w:b/>
                <w:bCs/>
                <w:sz w:val="23"/>
                <w:szCs w:val="23"/>
              </w:rPr>
              <w:t xml:space="preserve">Прогнозировать </w:t>
            </w:r>
            <w:r>
              <w:rPr>
                <w:sz w:val="23"/>
                <w:szCs w:val="23"/>
              </w:rPr>
              <w:t xml:space="preserve">содержание раздела. </w:t>
            </w:r>
            <w:r>
              <w:rPr>
                <w:b/>
                <w:bCs/>
                <w:sz w:val="23"/>
                <w:szCs w:val="23"/>
              </w:rPr>
              <w:t xml:space="preserve">Планировать </w:t>
            </w:r>
            <w:r>
              <w:rPr>
                <w:sz w:val="23"/>
                <w:szCs w:val="23"/>
              </w:rPr>
              <w:t xml:space="preserve">работу с произведениями на уроке, используя условные обозначения. </w:t>
            </w:r>
            <w:r>
              <w:rPr>
                <w:b/>
                <w:bCs/>
                <w:sz w:val="23"/>
                <w:szCs w:val="23"/>
              </w:rPr>
              <w:t xml:space="preserve">Читать и воспринимать </w:t>
            </w:r>
            <w:r>
              <w:rPr>
                <w:sz w:val="23"/>
                <w:szCs w:val="23"/>
              </w:rPr>
              <w:t xml:space="preserve">на слух произведения. </w:t>
            </w:r>
            <w:r>
              <w:rPr>
                <w:b/>
                <w:bCs/>
                <w:sz w:val="23"/>
                <w:szCs w:val="23"/>
              </w:rPr>
              <w:t xml:space="preserve">Читать </w:t>
            </w:r>
            <w:r>
              <w:rPr>
                <w:sz w:val="23"/>
                <w:szCs w:val="23"/>
              </w:rPr>
              <w:t xml:space="preserve">стихи выразительно, передавая чувство гордости за своих предков. </w:t>
            </w:r>
            <w:r>
              <w:rPr>
                <w:b/>
                <w:bCs/>
                <w:sz w:val="23"/>
                <w:szCs w:val="23"/>
              </w:rPr>
              <w:t xml:space="preserve">Понимать </w:t>
            </w:r>
            <w:r>
              <w:rPr>
                <w:sz w:val="23"/>
                <w:szCs w:val="23"/>
              </w:rPr>
              <w:t xml:space="preserve">особенности поэтического текста. </w:t>
            </w:r>
            <w:r>
              <w:rPr>
                <w:b/>
                <w:bCs/>
                <w:sz w:val="23"/>
                <w:szCs w:val="23"/>
              </w:rPr>
              <w:t xml:space="preserve">Рассказывать </w:t>
            </w:r>
            <w:r>
              <w:rPr>
                <w:sz w:val="23"/>
                <w:szCs w:val="23"/>
              </w:rPr>
              <w:t>о своей Родине, используя прочитанные произведения. П</w:t>
            </w:r>
            <w:r>
              <w:rPr>
                <w:b/>
                <w:bCs/>
                <w:sz w:val="23"/>
                <w:szCs w:val="23"/>
              </w:rPr>
              <w:t xml:space="preserve">редполагать </w:t>
            </w:r>
            <w:r>
              <w:rPr>
                <w:sz w:val="23"/>
                <w:szCs w:val="23"/>
              </w:rPr>
              <w:t xml:space="preserve">содержание произведения по его названию. </w:t>
            </w:r>
            <w:r>
              <w:rPr>
                <w:b/>
                <w:bCs/>
                <w:sz w:val="23"/>
                <w:szCs w:val="23"/>
              </w:rPr>
              <w:t>Участвовать в работе группы</w:t>
            </w:r>
            <w:r>
              <w:rPr>
                <w:sz w:val="23"/>
                <w:szCs w:val="23"/>
              </w:rPr>
              <w:t xml:space="preserve">, читать стихи друг другу. </w:t>
            </w:r>
            <w:r>
              <w:rPr>
                <w:b/>
                <w:bCs/>
                <w:sz w:val="23"/>
                <w:szCs w:val="23"/>
              </w:rPr>
              <w:t xml:space="preserve">Составлять </w:t>
            </w:r>
            <w:r>
              <w:rPr>
                <w:sz w:val="23"/>
                <w:szCs w:val="23"/>
              </w:rPr>
              <w:t xml:space="preserve">рассказы о Родине, передавая свои чувства, свое отношение к Родине. </w:t>
            </w:r>
            <w:r>
              <w:rPr>
                <w:b/>
                <w:bCs/>
                <w:sz w:val="23"/>
                <w:szCs w:val="23"/>
              </w:rPr>
              <w:t xml:space="preserve">Проверять </w:t>
            </w:r>
            <w:r>
              <w:rPr>
                <w:sz w:val="23"/>
                <w:szCs w:val="23"/>
              </w:rPr>
              <w:t xml:space="preserve">себя и самостоятельно оценивать свои достижения. </w:t>
            </w: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9"/>
        </w:trPr>
        <w:tc>
          <w:tcPr>
            <w:tcW w:w="1096" w:type="dxa"/>
          </w:tcPr>
          <w:p w:rsidR="00C51455" w:rsidRDefault="00C51455">
            <w:pPr>
              <w:pStyle w:val="Default"/>
              <w:rPr>
                <w:sz w:val="23"/>
                <w:szCs w:val="23"/>
              </w:rPr>
            </w:pPr>
            <w:r>
              <w:rPr>
                <w:sz w:val="23"/>
                <w:szCs w:val="23"/>
              </w:rPr>
              <w:t xml:space="preserve">2. </w:t>
            </w:r>
          </w:p>
        </w:tc>
        <w:tc>
          <w:tcPr>
            <w:tcW w:w="4536" w:type="dxa"/>
          </w:tcPr>
          <w:p w:rsidR="00C51455" w:rsidRDefault="00C51455">
            <w:pPr>
              <w:pStyle w:val="Default"/>
              <w:rPr>
                <w:sz w:val="23"/>
                <w:szCs w:val="23"/>
              </w:rPr>
            </w:pPr>
            <w:r>
              <w:rPr>
                <w:sz w:val="23"/>
                <w:szCs w:val="23"/>
              </w:rPr>
              <w:t xml:space="preserve">В.Гудимов «Россия, Россия, Россия»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7"/>
        </w:trPr>
        <w:tc>
          <w:tcPr>
            <w:tcW w:w="15412" w:type="dxa"/>
            <w:gridSpan w:val="6"/>
          </w:tcPr>
          <w:p w:rsidR="00C51455" w:rsidRPr="00C51455" w:rsidRDefault="00C51455" w:rsidP="00C51455">
            <w:pPr>
              <w:pStyle w:val="Default"/>
              <w:jc w:val="center"/>
              <w:rPr>
                <w:sz w:val="23"/>
                <w:szCs w:val="23"/>
              </w:rPr>
            </w:pPr>
            <w:r>
              <w:rPr>
                <w:b/>
                <w:bCs/>
                <w:sz w:val="23"/>
                <w:szCs w:val="23"/>
              </w:rPr>
              <w:t>Фольклор нашего народа</w:t>
            </w:r>
            <w:r>
              <w:rPr>
                <w:sz w:val="23"/>
                <w:szCs w:val="23"/>
              </w:rPr>
              <w:t xml:space="preserve"> - </w:t>
            </w:r>
            <w:r>
              <w:rPr>
                <w:b/>
                <w:bCs/>
                <w:sz w:val="23"/>
                <w:szCs w:val="23"/>
              </w:rPr>
              <w:t>5 ч.</w:t>
            </w:r>
          </w:p>
        </w:tc>
      </w:tr>
      <w:tr w:rsidR="00C51455" w:rsidTr="00C51455">
        <w:trPr>
          <w:trHeight w:val="247"/>
        </w:trPr>
        <w:tc>
          <w:tcPr>
            <w:tcW w:w="1096" w:type="dxa"/>
          </w:tcPr>
          <w:p w:rsidR="00C51455" w:rsidRDefault="00C51455">
            <w:pPr>
              <w:pStyle w:val="Default"/>
              <w:rPr>
                <w:sz w:val="23"/>
                <w:szCs w:val="23"/>
              </w:rPr>
            </w:pPr>
            <w:r>
              <w:rPr>
                <w:sz w:val="23"/>
                <w:szCs w:val="23"/>
              </w:rPr>
              <w:t xml:space="preserve">3. </w:t>
            </w:r>
          </w:p>
        </w:tc>
        <w:tc>
          <w:tcPr>
            <w:tcW w:w="4536" w:type="dxa"/>
          </w:tcPr>
          <w:p w:rsidR="00C51455" w:rsidRDefault="00C51455">
            <w:pPr>
              <w:pStyle w:val="Default"/>
              <w:rPr>
                <w:sz w:val="23"/>
                <w:szCs w:val="23"/>
              </w:rPr>
            </w:pPr>
            <w:r>
              <w:rPr>
                <w:sz w:val="23"/>
                <w:szCs w:val="23"/>
              </w:rPr>
              <w:t xml:space="preserve">Виды устного народного творчества. Былины. Особенности былинных текстов.Былина «Волхв Всеславович». Былина «Вольга Святославич» </w:t>
            </w:r>
          </w:p>
        </w:tc>
        <w:tc>
          <w:tcPr>
            <w:tcW w:w="992" w:type="dxa"/>
          </w:tcPr>
          <w:p w:rsidR="00C51455" w:rsidRDefault="00C51455">
            <w:pPr>
              <w:pStyle w:val="Default"/>
              <w:rPr>
                <w:sz w:val="23"/>
                <w:szCs w:val="23"/>
              </w:rPr>
            </w:pPr>
            <w:r>
              <w:rPr>
                <w:sz w:val="23"/>
                <w:szCs w:val="23"/>
              </w:rPr>
              <w:t xml:space="preserve">1 </w:t>
            </w:r>
          </w:p>
        </w:tc>
        <w:tc>
          <w:tcPr>
            <w:tcW w:w="6946" w:type="dxa"/>
            <w:vMerge w:val="restart"/>
          </w:tcPr>
          <w:p w:rsidR="00C51455" w:rsidRDefault="00C51455" w:rsidP="00C51455">
            <w:pPr>
              <w:pStyle w:val="Default"/>
              <w:rPr>
                <w:sz w:val="23"/>
                <w:szCs w:val="23"/>
              </w:rPr>
            </w:pPr>
            <w:r>
              <w:rPr>
                <w:b/>
                <w:bCs/>
                <w:sz w:val="23"/>
                <w:szCs w:val="23"/>
              </w:rPr>
              <w:t xml:space="preserve">Прогнозировать </w:t>
            </w:r>
            <w:r>
              <w:rPr>
                <w:sz w:val="23"/>
                <w:szCs w:val="23"/>
              </w:rPr>
              <w:t xml:space="preserve">содержание раздела. </w:t>
            </w:r>
            <w:r>
              <w:rPr>
                <w:b/>
                <w:bCs/>
                <w:sz w:val="23"/>
                <w:szCs w:val="23"/>
              </w:rPr>
              <w:t xml:space="preserve">Планировать </w:t>
            </w:r>
            <w:r>
              <w:rPr>
                <w:sz w:val="23"/>
                <w:szCs w:val="23"/>
              </w:rPr>
              <w:t xml:space="preserve">работу на уроке. </w:t>
            </w:r>
            <w:r>
              <w:rPr>
                <w:b/>
                <w:bCs/>
                <w:sz w:val="23"/>
                <w:szCs w:val="23"/>
              </w:rPr>
              <w:t xml:space="preserve">Понимать </w:t>
            </w:r>
            <w:r>
              <w:rPr>
                <w:sz w:val="23"/>
                <w:szCs w:val="23"/>
              </w:rPr>
              <w:t xml:space="preserve">ценность и значимость литературы для сохранения русской культуры. </w:t>
            </w:r>
            <w:r>
              <w:rPr>
                <w:b/>
                <w:bCs/>
                <w:sz w:val="23"/>
                <w:szCs w:val="23"/>
              </w:rPr>
              <w:t xml:space="preserve">Читать </w:t>
            </w:r>
            <w:r>
              <w:rPr>
                <w:sz w:val="23"/>
                <w:szCs w:val="23"/>
              </w:rPr>
              <w:t xml:space="preserve">отрывки из древнерусских летописей, былины. </w:t>
            </w:r>
            <w:r>
              <w:rPr>
                <w:b/>
                <w:bCs/>
                <w:sz w:val="23"/>
                <w:szCs w:val="23"/>
              </w:rPr>
              <w:t xml:space="preserve">Находить в тексте </w:t>
            </w:r>
            <w:r>
              <w:rPr>
                <w:sz w:val="23"/>
                <w:szCs w:val="23"/>
              </w:rPr>
              <w:t xml:space="preserve">летописи данные о различных исторических фактах. </w:t>
            </w:r>
          </w:p>
          <w:p w:rsidR="00C51455" w:rsidRDefault="00C51455" w:rsidP="00C51455">
            <w:pPr>
              <w:pStyle w:val="Default"/>
              <w:rPr>
                <w:sz w:val="23"/>
                <w:szCs w:val="23"/>
              </w:rPr>
            </w:pPr>
            <w:r>
              <w:rPr>
                <w:b/>
                <w:bCs/>
                <w:sz w:val="23"/>
                <w:szCs w:val="23"/>
              </w:rPr>
              <w:t xml:space="preserve">Сравнивать </w:t>
            </w:r>
            <w:r>
              <w:rPr>
                <w:sz w:val="23"/>
                <w:szCs w:val="23"/>
              </w:rPr>
              <w:t xml:space="preserve">текст летописи с художественным текстом. </w:t>
            </w:r>
            <w:r>
              <w:rPr>
                <w:b/>
                <w:bCs/>
                <w:sz w:val="23"/>
                <w:szCs w:val="23"/>
              </w:rPr>
              <w:t xml:space="preserve">Сравнивать </w:t>
            </w:r>
            <w:r>
              <w:rPr>
                <w:sz w:val="23"/>
                <w:szCs w:val="23"/>
              </w:rPr>
              <w:t xml:space="preserve">поэтический и прозаический текст былины. </w:t>
            </w:r>
            <w:r>
              <w:rPr>
                <w:b/>
                <w:bCs/>
                <w:sz w:val="23"/>
                <w:szCs w:val="23"/>
              </w:rPr>
              <w:t xml:space="preserve">Пересказывать </w:t>
            </w:r>
            <w:r>
              <w:rPr>
                <w:sz w:val="23"/>
                <w:szCs w:val="23"/>
              </w:rPr>
              <w:t xml:space="preserve">былину от лица её героя. </w:t>
            </w:r>
            <w:r>
              <w:rPr>
                <w:b/>
                <w:bCs/>
                <w:sz w:val="23"/>
                <w:szCs w:val="23"/>
              </w:rPr>
              <w:t xml:space="preserve">Определять </w:t>
            </w:r>
            <w:r>
              <w:rPr>
                <w:sz w:val="23"/>
                <w:szCs w:val="23"/>
              </w:rPr>
              <w:t xml:space="preserve">героя былины и характеризовать его с опорой на текст. </w:t>
            </w:r>
            <w:r>
              <w:rPr>
                <w:b/>
                <w:bCs/>
                <w:sz w:val="23"/>
                <w:szCs w:val="23"/>
              </w:rPr>
              <w:t xml:space="preserve">Находить </w:t>
            </w:r>
            <w:r>
              <w:rPr>
                <w:sz w:val="23"/>
                <w:szCs w:val="23"/>
              </w:rPr>
              <w:t xml:space="preserve">в тексте слова, описывающие внешний вид героя, его характер и поступки. </w:t>
            </w:r>
            <w:r>
              <w:rPr>
                <w:b/>
                <w:bCs/>
                <w:sz w:val="23"/>
                <w:szCs w:val="23"/>
              </w:rPr>
              <w:t xml:space="preserve">Проверять себя и самостоятельно оценивать </w:t>
            </w:r>
            <w:r>
              <w:rPr>
                <w:sz w:val="23"/>
                <w:szCs w:val="23"/>
              </w:rPr>
              <w:t xml:space="preserve">свои достижения при работе с текстом, используя обобщающие вопросы учебника. </w:t>
            </w: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9"/>
        </w:trPr>
        <w:tc>
          <w:tcPr>
            <w:tcW w:w="1096" w:type="dxa"/>
          </w:tcPr>
          <w:p w:rsidR="00C51455" w:rsidRDefault="00C51455">
            <w:pPr>
              <w:pStyle w:val="Default"/>
              <w:rPr>
                <w:sz w:val="23"/>
                <w:szCs w:val="23"/>
              </w:rPr>
            </w:pPr>
            <w:r>
              <w:rPr>
                <w:sz w:val="23"/>
                <w:szCs w:val="23"/>
              </w:rPr>
              <w:t xml:space="preserve">4. </w:t>
            </w:r>
          </w:p>
        </w:tc>
        <w:tc>
          <w:tcPr>
            <w:tcW w:w="4536" w:type="dxa"/>
          </w:tcPr>
          <w:p w:rsidR="00C51455" w:rsidRDefault="00C51455">
            <w:pPr>
              <w:pStyle w:val="Default"/>
              <w:rPr>
                <w:sz w:val="23"/>
                <w:szCs w:val="23"/>
              </w:rPr>
            </w:pPr>
            <w:r>
              <w:rPr>
                <w:sz w:val="23"/>
                <w:szCs w:val="23"/>
              </w:rPr>
              <w:t xml:space="preserve">Славянский миф. Особенности мифа.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9"/>
        </w:trPr>
        <w:tc>
          <w:tcPr>
            <w:tcW w:w="1096" w:type="dxa"/>
          </w:tcPr>
          <w:p w:rsidR="00C51455" w:rsidRDefault="00C51455">
            <w:pPr>
              <w:pStyle w:val="Default"/>
              <w:rPr>
                <w:sz w:val="23"/>
                <w:szCs w:val="23"/>
              </w:rPr>
            </w:pPr>
            <w:r>
              <w:rPr>
                <w:sz w:val="23"/>
                <w:szCs w:val="23"/>
              </w:rPr>
              <w:t xml:space="preserve">5. </w:t>
            </w:r>
          </w:p>
        </w:tc>
        <w:tc>
          <w:tcPr>
            <w:tcW w:w="4536" w:type="dxa"/>
          </w:tcPr>
          <w:p w:rsidR="00C51455" w:rsidRDefault="00C51455">
            <w:pPr>
              <w:pStyle w:val="Default"/>
              <w:rPr>
                <w:sz w:val="23"/>
                <w:szCs w:val="23"/>
              </w:rPr>
            </w:pPr>
            <w:r>
              <w:rPr>
                <w:sz w:val="23"/>
                <w:szCs w:val="23"/>
              </w:rPr>
              <w:t xml:space="preserve">Народные легенды. «Легенда о граде Китеже», «Легенда о покорении Сибири Ермаком».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247"/>
        </w:trPr>
        <w:tc>
          <w:tcPr>
            <w:tcW w:w="1096" w:type="dxa"/>
          </w:tcPr>
          <w:p w:rsidR="00C51455" w:rsidRDefault="00C51455">
            <w:pPr>
              <w:pStyle w:val="Default"/>
              <w:rPr>
                <w:sz w:val="23"/>
                <w:szCs w:val="23"/>
              </w:rPr>
            </w:pPr>
            <w:r>
              <w:rPr>
                <w:sz w:val="23"/>
                <w:szCs w:val="23"/>
              </w:rPr>
              <w:t xml:space="preserve">6. </w:t>
            </w:r>
          </w:p>
        </w:tc>
        <w:tc>
          <w:tcPr>
            <w:tcW w:w="4536" w:type="dxa"/>
          </w:tcPr>
          <w:p w:rsidR="00C51455" w:rsidRDefault="00C51455">
            <w:pPr>
              <w:pStyle w:val="Default"/>
              <w:rPr>
                <w:sz w:val="23"/>
                <w:szCs w:val="23"/>
              </w:rPr>
            </w:pPr>
            <w:r>
              <w:rPr>
                <w:sz w:val="23"/>
                <w:szCs w:val="23"/>
              </w:rPr>
              <w:t xml:space="preserve">Народные песни. Героическая песня «Кузьма Минин и Дмитрий Пожарский во главе ополчения» Песня-слава «Русская земля». Героическая песня «Суворов приказывает армии переплыть море»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9"/>
        </w:trPr>
        <w:tc>
          <w:tcPr>
            <w:tcW w:w="1096" w:type="dxa"/>
          </w:tcPr>
          <w:p w:rsidR="00C51455" w:rsidRDefault="00C51455">
            <w:pPr>
              <w:pStyle w:val="Default"/>
              <w:rPr>
                <w:sz w:val="23"/>
                <w:szCs w:val="23"/>
              </w:rPr>
            </w:pPr>
            <w:r>
              <w:rPr>
                <w:sz w:val="23"/>
                <w:szCs w:val="23"/>
              </w:rPr>
              <w:t xml:space="preserve">7. </w:t>
            </w:r>
          </w:p>
        </w:tc>
        <w:tc>
          <w:tcPr>
            <w:tcW w:w="4536" w:type="dxa"/>
          </w:tcPr>
          <w:p w:rsidR="00C51455" w:rsidRDefault="00C51455">
            <w:pPr>
              <w:pStyle w:val="Default"/>
              <w:rPr>
                <w:sz w:val="23"/>
                <w:szCs w:val="23"/>
              </w:rPr>
            </w:pPr>
            <w:r>
              <w:rPr>
                <w:sz w:val="23"/>
                <w:szCs w:val="23"/>
              </w:rPr>
              <w:t xml:space="preserve">Пословицы о Родине, о подвиге, о славе. Творческий проект на тему «Россия-родина моя».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7"/>
        </w:trPr>
        <w:tc>
          <w:tcPr>
            <w:tcW w:w="15412" w:type="dxa"/>
            <w:gridSpan w:val="6"/>
          </w:tcPr>
          <w:p w:rsidR="00C51455" w:rsidRPr="00C51455" w:rsidRDefault="00C51455" w:rsidP="00C51455">
            <w:pPr>
              <w:pStyle w:val="Default"/>
              <w:jc w:val="center"/>
              <w:rPr>
                <w:sz w:val="23"/>
                <w:szCs w:val="23"/>
              </w:rPr>
            </w:pPr>
            <w:r>
              <w:rPr>
                <w:b/>
                <w:bCs/>
                <w:sz w:val="23"/>
                <w:szCs w:val="23"/>
              </w:rPr>
              <w:t xml:space="preserve">О братьях наших меньших </w:t>
            </w:r>
            <w:r>
              <w:rPr>
                <w:sz w:val="23"/>
                <w:szCs w:val="23"/>
              </w:rPr>
              <w:t xml:space="preserve">- </w:t>
            </w:r>
            <w:r>
              <w:rPr>
                <w:b/>
                <w:bCs/>
                <w:sz w:val="23"/>
                <w:szCs w:val="23"/>
              </w:rPr>
              <w:t>5 ч.</w:t>
            </w:r>
          </w:p>
        </w:tc>
      </w:tr>
      <w:tr w:rsidR="00C51455" w:rsidTr="00C51455">
        <w:trPr>
          <w:trHeight w:val="109"/>
        </w:trPr>
        <w:tc>
          <w:tcPr>
            <w:tcW w:w="1096" w:type="dxa"/>
          </w:tcPr>
          <w:p w:rsidR="00C51455" w:rsidRDefault="00C51455">
            <w:pPr>
              <w:pStyle w:val="Default"/>
              <w:rPr>
                <w:sz w:val="23"/>
                <w:szCs w:val="23"/>
              </w:rPr>
            </w:pPr>
            <w:r>
              <w:rPr>
                <w:sz w:val="23"/>
                <w:szCs w:val="23"/>
              </w:rPr>
              <w:t xml:space="preserve">8. </w:t>
            </w:r>
          </w:p>
        </w:tc>
        <w:tc>
          <w:tcPr>
            <w:tcW w:w="4536" w:type="dxa"/>
          </w:tcPr>
          <w:p w:rsidR="00C51455" w:rsidRDefault="00C51455">
            <w:pPr>
              <w:pStyle w:val="Default"/>
              <w:rPr>
                <w:sz w:val="23"/>
                <w:szCs w:val="23"/>
              </w:rPr>
            </w:pPr>
            <w:r>
              <w:rPr>
                <w:sz w:val="23"/>
                <w:szCs w:val="23"/>
              </w:rPr>
              <w:t xml:space="preserve">Е.И. Носов. Хитрюга. </w:t>
            </w:r>
          </w:p>
        </w:tc>
        <w:tc>
          <w:tcPr>
            <w:tcW w:w="992" w:type="dxa"/>
          </w:tcPr>
          <w:p w:rsidR="00C51455" w:rsidRDefault="00C51455">
            <w:pPr>
              <w:pStyle w:val="Default"/>
              <w:rPr>
                <w:sz w:val="23"/>
                <w:szCs w:val="23"/>
              </w:rPr>
            </w:pPr>
            <w:r>
              <w:rPr>
                <w:sz w:val="23"/>
                <w:szCs w:val="23"/>
              </w:rPr>
              <w:t xml:space="preserve">1 </w:t>
            </w:r>
          </w:p>
        </w:tc>
        <w:tc>
          <w:tcPr>
            <w:tcW w:w="6946" w:type="dxa"/>
            <w:vMerge w:val="restart"/>
          </w:tcPr>
          <w:p w:rsidR="00C51455" w:rsidRDefault="00C51455" w:rsidP="00C51455">
            <w:pPr>
              <w:pStyle w:val="Default"/>
              <w:rPr>
                <w:sz w:val="23"/>
                <w:szCs w:val="23"/>
              </w:rPr>
            </w:pPr>
            <w:r>
              <w:rPr>
                <w:b/>
                <w:bCs/>
                <w:sz w:val="23"/>
                <w:szCs w:val="23"/>
              </w:rPr>
              <w:t xml:space="preserve">Прогнозировать </w:t>
            </w:r>
            <w:r>
              <w:rPr>
                <w:sz w:val="23"/>
                <w:szCs w:val="23"/>
              </w:rPr>
              <w:t xml:space="preserve">содержание раздела. </w:t>
            </w:r>
            <w:r>
              <w:rPr>
                <w:b/>
                <w:bCs/>
                <w:sz w:val="23"/>
                <w:szCs w:val="23"/>
              </w:rPr>
              <w:t xml:space="preserve">Планировать </w:t>
            </w:r>
            <w:r>
              <w:rPr>
                <w:sz w:val="23"/>
                <w:szCs w:val="23"/>
              </w:rPr>
              <w:t xml:space="preserve">работу на уроке. </w:t>
            </w:r>
            <w:r>
              <w:rPr>
                <w:b/>
                <w:bCs/>
                <w:sz w:val="23"/>
                <w:szCs w:val="23"/>
              </w:rPr>
              <w:t xml:space="preserve">Подбирать </w:t>
            </w:r>
            <w:r>
              <w:rPr>
                <w:sz w:val="23"/>
                <w:szCs w:val="23"/>
              </w:rPr>
              <w:t xml:space="preserve">книги по теме, </w:t>
            </w:r>
            <w:r>
              <w:rPr>
                <w:b/>
                <w:bCs/>
                <w:sz w:val="23"/>
                <w:szCs w:val="23"/>
              </w:rPr>
              <w:t xml:space="preserve">рассказывать </w:t>
            </w:r>
            <w:r>
              <w:rPr>
                <w:sz w:val="23"/>
                <w:szCs w:val="23"/>
              </w:rPr>
              <w:t xml:space="preserve">об их содержании. </w:t>
            </w:r>
            <w:r>
              <w:rPr>
                <w:b/>
                <w:bCs/>
                <w:sz w:val="23"/>
                <w:szCs w:val="23"/>
              </w:rPr>
              <w:t xml:space="preserve">Воспринимать </w:t>
            </w:r>
            <w:r>
              <w:rPr>
                <w:sz w:val="23"/>
                <w:szCs w:val="23"/>
              </w:rPr>
              <w:t xml:space="preserve">на слух художественное произведение, </w:t>
            </w:r>
            <w:r>
              <w:rPr>
                <w:sz w:val="23"/>
                <w:szCs w:val="23"/>
              </w:rPr>
              <w:lastRenderedPageBreak/>
              <w:t xml:space="preserve">выразительно диалоги. </w:t>
            </w:r>
            <w:r>
              <w:rPr>
                <w:b/>
                <w:bCs/>
                <w:sz w:val="23"/>
                <w:szCs w:val="23"/>
              </w:rPr>
              <w:t xml:space="preserve">Находить </w:t>
            </w:r>
            <w:r>
              <w:rPr>
                <w:sz w:val="23"/>
                <w:szCs w:val="23"/>
              </w:rPr>
              <w:t xml:space="preserve">смешные эпизоды из юмористических рассказов; </w:t>
            </w:r>
            <w:r>
              <w:rPr>
                <w:b/>
                <w:bCs/>
                <w:sz w:val="23"/>
                <w:szCs w:val="23"/>
              </w:rPr>
              <w:t xml:space="preserve">определять </w:t>
            </w:r>
            <w:r>
              <w:rPr>
                <w:sz w:val="23"/>
                <w:szCs w:val="23"/>
              </w:rPr>
              <w:t xml:space="preserve">отношение автора к героям. Определять, что важное серьезное скрывается за усмешкой автора. </w:t>
            </w:r>
            <w:r>
              <w:rPr>
                <w:b/>
                <w:bCs/>
                <w:sz w:val="23"/>
                <w:szCs w:val="23"/>
              </w:rPr>
              <w:t xml:space="preserve">Анализировать </w:t>
            </w:r>
            <w:r>
              <w:rPr>
                <w:sz w:val="23"/>
                <w:szCs w:val="23"/>
              </w:rPr>
              <w:t xml:space="preserve">возможные заголовки произведений. </w:t>
            </w:r>
            <w:r>
              <w:rPr>
                <w:b/>
                <w:bCs/>
                <w:sz w:val="23"/>
                <w:szCs w:val="23"/>
              </w:rPr>
              <w:t xml:space="preserve">Использовать </w:t>
            </w:r>
            <w:r>
              <w:rPr>
                <w:sz w:val="23"/>
                <w:szCs w:val="23"/>
              </w:rPr>
              <w:t xml:space="preserve">в своей речи средства художественной выразительности. </w:t>
            </w:r>
            <w:r>
              <w:rPr>
                <w:b/>
                <w:bCs/>
                <w:sz w:val="23"/>
                <w:szCs w:val="23"/>
              </w:rPr>
              <w:t xml:space="preserve">Придумывать </w:t>
            </w:r>
            <w:r>
              <w:rPr>
                <w:sz w:val="23"/>
                <w:szCs w:val="23"/>
              </w:rPr>
              <w:t xml:space="preserve">музыкальное сопровождение к тексту. </w:t>
            </w:r>
            <w:r>
              <w:rPr>
                <w:b/>
                <w:bCs/>
                <w:sz w:val="23"/>
                <w:szCs w:val="23"/>
              </w:rPr>
              <w:t xml:space="preserve">Составлять </w:t>
            </w:r>
            <w:r>
              <w:rPr>
                <w:sz w:val="23"/>
                <w:szCs w:val="23"/>
              </w:rPr>
              <w:t xml:space="preserve">план текста. </w:t>
            </w:r>
            <w:r>
              <w:rPr>
                <w:b/>
                <w:bCs/>
                <w:sz w:val="23"/>
                <w:szCs w:val="23"/>
              </w:rPr>
              <w:t xml:space="preserve">Пересказывать </w:t>
            </w:r>
            <w:r>
              <w:rPr>
                <w:sz w:val="23"/>
                <w:szCs w:val="23"/>
              </w:rPr>
              <w:t xml:space="preserve">по плану. </w:t>
            </w:r>
          </w:p>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9"/>
        </w:trPr>
        <w:tc>
          <w:tcPr>
            <w:tcW w:w="1096" w:type="dxa"/>
          </w:tcPr>
          <w:p w:rsidR="00C51455" w:rsidRDefault="00C51455">
            <w:pPr>
              <w:pStyle w:val="Default"/>
              <w:rPr>
                <w:sz w:val="23"/>
                <w:szCs w:val="23"/>
              </w:rPr>
            </w:pPr>
            <w:r>
              <w:rPr>
                <w:sz w:val="23"/>
                <w:szCs w:val="23"/>
              </w:rPr>
              <w:t xml:space="preserve">9. </w:t>
            </w:r>
          </w:p>
        </w:tc>
        <w:tc>
          <w:tcPr>
            <w:tcW w:w="4536" w:type="dxa"/>
          </w:tcPr>
          <w:p w:rsidR="00C51455" w:rsidRDefault="00C51455">
            <w:pPr>
              <w:pStyle w:val="Default"/>
              <w:rPr>
                <w:sz w:val="23"/>
                <w:szCs w:val="23"/>
              </w:rPr>
            </w:pPr>
            <w:r>
              <w:rPr>
                <w:sz w:val="23"/>
                <w:szCs w:val="23"/>
              </w:rPr>
              <w:t xml:space="preserve">В.В. Бианки .Сумасшедшая птица.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9"/>
        </w:trPr>
        <w:tc>
          <w:tcPr>
            <w:tcW w:w="1096" w:type="dxa"/>
          </w:tcPr>
          <w:p w:rsidR="00C51455" w:rsidRDefault="00C51455">
            <w:pPr>
              <w:pStyle w:val="Default"/>
              <w:rPr>
                <w:sz w:val="23"/>
                <w:szCs w:val="23"/>
              </w:rPr>
            </w:pPr>
            <w:r>
              <w:rPr>
                <w:sz w:val="23"/>
                <w:szCs w:val="23"/>
              </w:rPr>
              <w:t xml:space="preserve">10. </w:t>
            </w:r>
          </w:p>
        </w:tc>
        <w:tc>
          <w:tcPr>
            <w:tcW w:w="4536" w:type="dxa"/>
          </w:tcPr>
          <w:p w:rsidR="00C51455" w:rsidRDefault="00C51455">
            <w:pPr>
              <w:pStyle w:val="Default"/>
              <w:rPr>
                <w:sz w:val="23"/>
                <w:szCs w:val="23"/>
              </w:rPr>
            </w:pPr>
            <w:r>
              <w:rPr>
                <w:sz w:val="23"/>
                <w:szCs w:val="23"/>
              </w:rPr>
              <w:t xml:space="preserve">В.П. Астафьев. Зорькина песня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9"/>
        </w:trPr>
        <w:tc>
          <w:tcPr>
            <w:tcW w:w="1096" w:type="dxa"/>
          </w:tcPr>
          <w:p w:rsidR="00C51455" w:rsidRDefault="00C51455">
            <w:pPr>
              <w:pStyle w:val="Default"/>
              <w:rPr>
                <w:sz w:val="23"/>
                <w:szCs w:val="23"/>
              </w:rPr>
            </w:pPr>
            <w:r>
              <w:rPr>
                <w:sz w:val="23"/>
                <w:szCs w:val="23"/>
              </w:rPr>
              <w:lastRenderedPageBreak/>
              <w:t xml:space="preserve">11. </w:t>
            </w:r>
          </w:p>
        </w:tc>
        <w:tc>
          <w:tcPr>
            <w:tcW w:w="4536" w:type="dxa"/>
          </w:tcPr>
          <w:p w:rsidR="00C51455" w:rsidRDefault="00C51455">
            <w:pPr>
              <w:pStyle w:val="Default"/>
              <w:rPr>
                <w:sz w:val="23"/>
                <w:szCs w:val="23"/>
              </w:rPr>
            </w:pPr>
            <w:r>
              <w:rPr>
                <w:sz w:val="23"/>
                <w:szCs w:val="23"/>
              </w:rPr>
              <w:t xml:space="preserve">Г.А. Скребицкий. Кот Иваныч.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247"/>
        </w:trPr>
        <w:tc>
          <w:tcPr>
            <w:tcW w:w="1096" w:type="dxa"/>
          </w:tcPr>
          <w:p w:rsidR="00C51455" w:rsidRDefault="00C51455">
            <w:pPr>
              <w:pStyle w:val="Default"/>
              <w:rPr>
                <w:sz w:val="23"/>
                <w:szCs w:val="23"/>
              </w:rPr>
            </w:pPr>
            <w:r>
              <w:rPr>
                <w:sz w:val="23"/>
                <w:szCs w:val="23"/>
              </w:rPr>
              <w:lastRenderedPageBreak/>
              <w:t xml:space="preserve">12 </w:t>
            </w:r>
          </w:p>
        </w:tc>
        <w:tc>
          <w:tcPr>
            <w:tcW w:w="4536" w:type="dxa"/>
          </w:tcPr>
          <w:p w:rsidR="00C51455" w:rsidRDefault="00C51455">
            <w:pPr>
              <w:pStyle w:val="Default"/>
              <w:rPr>
                <w:sz w:val="23"/>
                <w:szCs w:val="23"/>
              </w:rPr>
            </w:pPr>
            <w:r>
              <w:rPr>
                <w:sz w:val="23"/>
                <w:szCs w:val="23"/>
              </w:rPr>
              <w:t xml:space="preserve">К.Г. Паустовский. Теплый хлеб. </w:t>
            </w:r>
          </w:p>
          <w:p w:rsidR="00C51455" w:rsidRDefault="00C51455">
            <w:pPr>
              <w:pStyle w:val="Default"/>
              <w:rPr>
                <w:sz w:val="23"/>
                <w:szCs w:val="23"/>
              </w:rPr>
            </w:pPr>
            <w:r>
              <w:rPr>
                <w:sz w:val="23"/>
                <w:szCs w:val="23"/>
              </w:rPr>
              <w:t xml:space="preserve">Викторина по разделу «О братьях наших меньших»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7"/>
        </w:trPr>
        <w:tc>
          <w:tcPr>
            <w:tcW w:w="15412" w:type="dxa"/>
            <w:gridSpan w:val="6"/>
          </w:tcPr>
          <w:p w:rsidR="00C51455" w:rsidRPr="00C51455" w:rsidRDefault="00C51455" w:rsidP="00C51455">
            <w:pPr>
              <w:pStyle w:val="Default"/>
              <w:jc w:val="center"/>
              <w:rPr>
                <w:sz w:val="23"/>
                <w:szCs w:val="23"/>
              </w:rPr>
            </w:pPr>
            <w:r>
              <w:rPr>
                <w:b/>
                <w:bCs/>
                <w:sz w:val="23"/>
                <w:szCs w:val="23"/>
              </w:rPr>
              <w:t>Времена года</w:t>
            </w:r>
            <w:r>
              <w:rPr>
                <w:sz w:val="23"/>
                <w:szCs w:val="23"/>
              </w:rPr>
              <w:t xml:space="preserve"> - </w:t>
            </w:r>
            <w:r>
              <w:rPr>
                <w:b/>
                <w:bCs/>
                <w:sz w:val="23"/>
                <w:szCs w:val="23"/>
              </w:rPr>
              <w:t>5 ч.</w:t>
            </w:r>
          </w:p>
        </w:tc>
      </w:tr>
      <w:tr w:rsidR="00C51455" w:rsidTr="00C51455">
        <w:trPr>
          <w:trHeight w:val="111"/>
        </w:trPr>
        <w:tc>
          <w:tcPr>
            <w:tcW w:w="1096" w:type="dxa"/>
          </w:tcPr>
          <w:p w:rsidR="00C51455" w:rsidRDefault="00C51455">
            <w:pPr>
              <w:pStyle w:val="Default"/>
              <w:rPr>
                <w:sz w:val="23"/>
                <w:szCs w:val="23"/>
              </w:rPr>
            </w:pPr>
            <w:r>
              <w:rPr>
                <w:sz w:val="23"/>
                <w:szCs w:val="23"/>
              </w:rPr>
              <w:t xml:space="preserve">13 </w:t>
            </w:r>
          </w:p>
        </w:tc>
        <w:tc>
          <w:tcPr>
            <w:tcW w:w="4536" w:type="dxa"/>
          </w:tcPr>
          <w:p w:rsidR="00C51455" w:rsidRDefault="00C51455">
            <w:pPr>
              <w:pStyle w:val="Default"/>
              <w:rPr>
                <w:sz w:val="23"/>
                <w:szCs w:val="23"/>
              </w:rPr>
            </w:pPr>
            <w:r>
              <w:rPr>
                <w:sz w:val="23"/>
                <w:szCs w:val="23"/>
              </w:rPr>
              <w:t xml:space="preserve">В.Бианки «Лесная газета» </w:t>
            </w:r>
          </w:p>
        </w:tc>
        <w:tc>
          <w:tcPr>
            <w:tcW w:w="992" w:type="dxa"/>
          </w:tcPr>
          <w:p w:rsidR="00C51455" w:rsidRDefault="00C51455">
            <w:pPr>
              <w:pStyle w:val="Default"/>
              <w:rPr>
                <w:sz w:val="23"/>
                <w:szCs w:val="23"/>
              </w:rPr>
            </w:pPr>
            <w:r>
              <w:rPr>
                <w:b/>
                <w:bCs/>
                <w:sz w:val="23"/>
                <w:szCs w:val="23"/>
              </w:rPr>
              <w:t xml:space="preserve">1 </w:t>
            </w:r>
          </w:p>
        </w:tc>
        <w:tc>
          <w:tcPr>
            <w:tcW w:w="6946" w:type="dxa"/>
            <w:vMerge w:val="restart"/>
          </w:tcPr>
          <w:p w:rsidR="00C51455" w:rsidRPr="00C51455" w:rsidRDefault="00C51455">
            <w:pPr>
              <w:pStyle w:val="Default"/>
              <w:rPr>
                <w:sz w:val="23"/>
                <w:szCs w:val="23"/>
              </w:rPr>
            </w:pPr>
            <w:r>
              <w:rPr>
                <w:b/>
                <w:bCs/>
                <w:sz w:val="23"/>
                <w:szCs w:val="23"/>
              </w:rPr>
              <w:t xml:space="preserve">Прогнозировать </w:t>
            </w:r>
            <w:r>
              <w:rPr>
                <w:sz w:val="23"/>
                <w:szCs w:val="23"/>
              </w:rPr>
              <w:t xml:space="preserve">содержание раздела. </w:t>
            </w:r>
            <w:r>
              <w:rPr>
                <w:b/>
                <w:bCs/>
                <w:sz w:val="23"/>
                <w:szCs w:val="23"/>
              </w:rPr>
              <w:t xml:space="preserve">Планировать </w:t>
            </w:r>
            <w:r>
              <w:rPr>
                <w:sz w:val="23"/>
                <w:szCs w:val="23"/>
              </w:rPr>
              <w:t xml:space="preserve">работу на уроке, осмысливать цели чтения. </w:t>
            </w:r>
            <w:r>
              <w:rPr>
                <w:b/>
                <w:bCs/>
                <w:sz w:val="23"/>
                <w:szCs w:val="23"/>
              </w:rPr>
              <w:t xml:space="preserve">Подбирать </w:t>
            </w:r>
            <w:r>
              <w:rPr>
                <w:sz w:val="23"/>
                <w:szCs w:val="23"/>
              </w:rPr>
              <w:t xml:space="preserve">сборники стихов к выставке книг. </w:t>
            </w:r>
            <w:r>
              <w:rPr>
                <w:b/>
                <w:bCs/>
                <w:sz w:val="23"/>
                <w:szCs w:val="23"/>
              </w:rPr>
              <w:t xml:space="preserve">Читать </w:t>
            </w:r>
            <w:r>
              <w:rPr>
                <w:sz w:val="23"/>
                <w:szCs w:val="23"/>
              </w:rPr>
              <w:t xml:space="preserve">выразительно стихи, передавая настроение автора. </w:t>
            </w:r>
            <w:r>
              <w:rPr>
                <w:b/>
                <w:bCs/>
                <w:sz w:val="23"/>
                <w:szCs w:val="23"/>
              </w:rPr>
              <w:t xml:space="preserve">Находить </w:t>
            </w:r>
            <w:r>
              <w:rPr>
                <w:sz w:val="23"/>
                <w:szCs w:val="23"/>
              </w:rPr>
              <w:t xml:space="preserve">средства художественной выразительности: эпитеты, сравнения, олицетворения. </w:t>
            </w:r>
            <w:r>
              <w:rPr>
                <w:b/>
                <w:bCs/>
                <w:sz w:val="23"/>
                <w:szCs w:val="23"/>
              </w:rPr>
              <w:t xml:space="preserve">Высказывать </w:t>
            </w:r>
            <w:r>
              <w:rPr>
                <w:sz w:val="23"/>
                <w:szCs w:val="23"/>
              </w:rPr>
              <w:t xml:space="preserve">свои собственные впечатления о прочитанном стихотворении. </w:t>
            </w:r>
            <w:r>
              <w:rPr>
                <w:b/>
                <w:bCs/>
                <w:sz w:val="23"/>
                <w:szCs w:val="23"/>
              </w:rPr>
              <w:t xml:space="preserve">Заучивать </w:t>
            </w:r>
            <w:r>
              <w:rPr>
                <w:sz w:val="23"/>
                <w:szCs w:val="23"/>
              </w:rPr>
              <w:t xml:space="preserve">стихи наизусть. </w:t>
            </w:r>
            <w:r>
              <w:rPr>
                <w:b/>
                <w:bCs/>
                <w:sz w:val="23"/>
                <w:szCs w:val="23"/>
              </w:rPr>
              <w:t xml:space="preserve">Сравнивать </w:t>
            </w:r>
            <w:r>
              <w:rPr>
                <w:sz w:val="23"/>
                <w:szCs w:val="23"/>
              </w:rPr>
              <w:t xml:space="preserve">произведения живописи, музыки, литературы, определять общее настроение. </w:t>
            </w:r>
            <w:r>
              <w:rPr>
                <w:b/>
                <w:bCs/>
                <w:sz w:val="23"/>
                <w:szCs w:val="23"/>
              </w:rPr>
              <w:t>Проверять ч</w:t>
            </w:r>
            <w:r>
              <w:rPr>
                <w:sz w:val="23"/>
                <w:szCs w:val="23"/>
              </w:rPr>
              <w:t xml:space="preserve">тение друг друга, работая в паре. Самостоятельно </w:t>
            </w:r>
            <w:r>
              <w:rPr>
                <w:b/>
                <w:bCs/>
                <w:sz w:val="23"/>
                <w:szCs w:val="23"/>
              </w:rPr>
              <w:t xml:space="preserve">оценивать </w:t>
            </w:r>
            <w:r>
              <w:rPr>
                <w:sz w:val="23"/>
                <w:szCs w:val="23"/>
              </w:rPr>
              <w:t xml:space="preserve">свои достижения. </w:t>
            </w:r>
          </w:p>
        </w:tc>
        <w:tc>
          <w:tcPr>
            <w:tcW w:w="992" w:type="dxa"/>
          </w:tcPr>
          <w:p w:rsidR="00C51455" w:rsidRDefault="00C51455">
            <w:pPr>
              <w:pStyle w:val="Default"/>
              <w:rPr>
                <w:b/>
                <w:bCs/>
                <w:sz w:val="23"/>
                <w:szCs w:val="23"/>
              </w:rPr>
            </w:pPr>
          </w:p>
        </w:tc>
        <w:tc>
          <w:tcPr>
            <w:tcW w:w="850" w:type="dxa"/>
          </w:tcPr>
          <w:p w:rsidR="00C51455" w:rsidRDefault="00C51455">
            <w:pPr>
              <w:pStyle w:val="Default"/>
              <w:rPr>
                <w:b/>
                <w:bCs/>
                <w:sz w:val="23"/>
                <w:szCs w:val="23"/>
              </w:rPr>
            </w:pPr>
          </w:p>
        </w:tc>
      </w:tr>
      <w:tr w:rsidR="00C51455" w:rsidTr="00C51455">
        <w:trPr>
          <w:trHeight w:val="109"/>
        </w:trPr>
        <w:tc>
          <w:tcPr>
            <w:tcW w:w="1096" w:type="dxa"/>
          </w:tcPr>
          <w:p w:rsidR="00C51455" w:rsidRDefault="00C51455">
            <w:pPr>
              <w:pStyle w:val="Default"/>
              <w:rPr>
                <w:sz w:val="23"/>
                <w:szCs w:val="23"/>
              </w:rPr>
            </w:pPr>
            <w:r>
              <w:rPr>
                <w:sz w:val="23"/>
                <w:szCs w:val="23"/>
              </w:rPr>
              <w:t xml:space="preserve">14 </w:t>
            </w:r>
          </w:p>
        </w:tc>
        <w:tc>
          <w:tcPr>
            <w:tcW w:w="4536" w:type="dxa"/>
          </w:tcPr>
          <w:p w:rsidR="00C51455" w:rsidRDefault="00C51455">
            <w:pPr>
              <w:pStyle w:val="Default"/>
              <w:rPr>
                <w:sz w:val="23"/>
                <w:szCs w:val="23"/>
              </w:rPr>
            </w:pPr>
            <w:r>
              <w:rPr>
                <w:sz w:val="23"/>
                <w:szCs w:val="23"/>
              </w:rPr>
              <w:t xml:space="preserve">Литературная гостиная. И. Анненский.Снег.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9"/>
        </w:trPr>
        <w:tc>
          <w:tcPr>
            <w:tcW w:w="1096" w:type="dxa"/>
          </w:tcPr>
          <w:p w:rsidR="00C51455" w:rsidRDefault="00C51455">
            <w:pPr>
              <w:pStyle w:val="Default"/>
              <w:rPr>
                <w:sz w:val="23"/>
                <w:szCs w:val="23"/>
              </w:rPr>
            </w:pPr>
            <w:r>
              <w:rPr>
                <w:sz w:val="23"/>
                <w:szCs w:val="23"/>
              </w:rPr>
              <w:t xml:space="preserve">15 </w:t>
            </w:r>
          </w:p>
        </w:tc>
        <w:tc>
          <w:tcPr>
            <w:tcW w:w="4536" w:type="dxa"/>
          </w:tcPr>
          <w:p w:rsidR="00C51455" w:rsidRDefault="00C51455">
            <w:pPr>
              <w:pStyle w:val="Default"/>
              <w:rPr>
                <w:sz w:val="23"/>
                <w:szCs w:val="23"/>
              </w:rPr>
            </w:pPr>
            <w:r>
              <w:rPr>
                <w:sz w:val="23"/>
                <w:szCs w:val="23"/>
              </w:rPr>
              <w:t xml:space="preserve">М.М.Пришвин. Рассказы о весне.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9"/>
        </w:trPr>
        <w:tc>
          <w:tcPr>
            <w:tcW w:w="1096" w:type="dxa"/>
          </w:tcPr>
          <w:p w:rsidR="00C51455" w:rsidRDefault="00C51455">
            <w:pPr>
              <w:pStyle w:val="Default"/>
              <w:rPr>
                <w:sz w:val="23"/>
                <w:szCs w:val="23"/>
              </w:rPr>
            </w:pPr>
            <w:r>
              <w:rPr>
                <w:sz w:val="23"/>
                <w:szCs w:val="23"/>
              </w:rPr>
              <w:t xml:space="preserve">16 </w:t>
            </w:r>
          </w:p>
        </w:tc>
        <w:tc>
          <w:tcPr>
            <w:tcW w:w="4536" w:type="dxa"/>
          </w:tcPr>
          <w:p w:rsidR="00C51455" w:rsidRDefault="00C51455">
            <w:pPr>
              <w:pStyle w:val="Default"/>
              <w:rPr>
                <w:sz w:val="23"/>
                <w:szCs w:val="23"/>
              </w:rPr>
            </w:pPr>
            <w:r>
              <w:rPr>
                <w:sz w:val="23"/>
                <w:szCs w:val="23"/>
              </w:rPr>
              <w:t xml:space="preserve">Рассказы Н.И. Сладкова. Лес не школа, а всему учит.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r w:rsidR="00C51455" w:rsidTr="00C51455">
        <w:trPr>
          <w:trHeight w:val="109"/>
        </w:trPr>
        <w:tc>
          <w:tcPr>
            <w:tcW w:w="1096" w:type="dxa"/>
          </w:tcPr>
          <w:p w:rsidR="00C51455" w:rsidRDefault="00C51455">
            <w:pPr>
              <w:pStyle w:val="Default"/>
              <w:rPr>
                <w:sz w:val="23"/>
                <w:szCs w:val="23"/>
              </w:rPr>
            </w:pPr>
            <w:r>
              <w:rPr>
                <w:sz w:val="23"/>
                <w:szCs w:val="23"/>
              </w:rPr>
              <w:t xml:space="preserve">17 </w:t>
            </w:r>
          </w:p>
        </w:tc>
        <w:tc>
          <w:tcPr>
            <w:tcW w:w="4536" w:type="dxa"/>
          </w:tcPr>
          <w:p w:rsidR="00C51455" w:rsidRDefault="00C51455">
            <w:pPr>
              <w:pStyle w:val="Default"/>
              <w:rPr>
                <w:sz w:val="23"/>
                <w:szCs w:val="23"/>
              </w:rPr>
            </w:pPr>
            <w:r>
              <w:rPr>
                <w:sz w:val="23"/>
                <w:szCs w:val="23"/>
              </w:rPr>
              <w:t xml:space="preserve">Проект «Любимое время года» </w:t>
            </w:r>
          </w:p>
        </w:tc>
        <w:tc>
          <w:tcPr>
            <w:tcW w:w="992" w:type="dxa"/>
          </w:tcPr>
          <w:p w:rsidR="00C51455" w:rsidRDefault="00C51455">
            <w:pPr>
              <w:pStyle w:val="Default"/>
              <w:rPr>
                <w:sz w:val="23"/>
                <w:szCs w:val="23"/>
              </w:rPr>
            </w:pPr>
            <w:r>
              <w:rPr>
                <w:sz w:val="23"/>
                <w:szCs w:val="23"/>
              </w:rPr>
              <w:t xml:space="preserve">1 </w:t>
            </w:r>
          </w:p>
        </w:tc>
        <w:tc>
          <w:tcPr>
            <w:tcW w:w="6946" w:type="dxa"/>
            <w:vMerge/>
          </w:tcPr>
          <w:p w:rsidR="00C51455" w:rsidRDefault="00C51455">
            <w:pPr>
              <w:pStyle w:val="Default"/>
              <w:rPr>
                <w:sz w:val="23"/>
                <w:szCs w:val="23"/>
              </w:rPr>
            </w:pPr>
          </w:p>
        </w:tc>
        <w:tc>
          <w:tcPr>
            <w:tcW w:w="992" w:type="dxa"/>
          </w:tcPr>
          <w:p w:rsidR="00C51455" w:rsidRDefault="00C51455">
            <w:pPr>
              <w:pStyle w:val="Default"/>
              <w:rPr>
                <w:sz w:val="23"/>
                <w:szCs w:val="23"/>
              </w:rPr>
            </w:pPr>
          </w:p>
        </w:tc>
        <w:tc>
          <w:tcPr>
            <w:tcW w:w="850" w:type="dxa"/>
          </w:tcPr>
          <w:p w:rsidR="00C51455" w:rsidRDefault="00C51455">
            <w:pPr>
              <w:pStyle w:val="Default"/>
              <w:rPr>
                <w:sz w:val="23"/>
                <w:szCs w:val="23"/>
              </w:rPr>
            </w:pPr>
          </w:p>
        </w:tc>
      </w:tr>
    </w:tbl>
    <w:p w:rsidR="00037EF2" w:rsidRDefault="00037EF2" w:rsidP="0030273D">
      <w:pPr>
        <w:pStyle w:val="a3"/>
        <w:tabs>
          <w:tab w:val="left" w:pos="567"/>
        </w:tabs>
        <w:ind w:left="0"/>
        <w:jc w:val="center"/>
        <w:rPr>
          <w:rFonts w:ascii="Times New Roman" w:hAnsi="Times New Roman"/>
          <w:b/>
          <w:sz w:val="28"/>
          <w:szCs w:val="24"/>
        </w:rPr>
      </w:pPr>
    </w:p>
    <w:p w:rsidR="0030273D" w:rsidRPr="0030273D" w:rsidRDefault="0030273D" w:rsidP="00C51455">
      <w:pPr>
        <w:pStyle w:val="a3"/>
        <w:tabs>
          <w:tab w:val="left" w:pos="567"/>
        </w:tabs>
        <w:ind w:left="0"/>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5D612C" w:rsidRDefault="005D612C" w:rsidP="0030273D">
      <w:pPr>
        <w:pStyle w:val="a3"/>
        <w:tabs>
          <w:tab w:val="left" w:pos="567"/>
        </w:tabs>
        <w:ind w:left="0"/>
        <w:jc w:val="center"/>
        <w:rPr>
          <w:rFonts w:ascii="Times New Roman" w:hAnsi="Times New Roman"/>
          <w:b/>
          <w:sz w:val="28"/>
          <w:szCs w:val="24"/>
        </w:rPr>
      </w:pPr>
    </w:p>
    <w:p w:rsidR="0030273D" w:rsidRDefault="0030273D" w:rsidP="0030273D">
      <w:pPr>
        <w:pStyle w:val="a3"/>
        <w:tabs>
          <w:tab w:val="left" w:pos="567"/>
        </w:tabs>
        <w:ind w:left="0"/>
        <w:jc w:val="center"/>
        <w:rPr>
          <w:rFonts w:ascii="Times New Roman" w:hAnsi="Times New Roman"/>
          <w:b/>
          <w:sz w:val="28"/>
          <w:szCs w:val="24"/>
        </w:rPr>
      </w:pPr>
      <w:r w:rsidRPr="0030273D">
        <w:rPr>
          <w:rFonts w:ascii="Times New Roman" w:hAnsi="Times New Roman"/>
          <w:b/>
          <w:sz w:val="28"/>
          <w:szCs w:val="24"/>
        </w:rPr>
        <w:t>Учебно-методическое и материальное обеспечение образовательной деятельности</w:t>
      </w:r>
    </w:p>
    <w:p w:rsidR="00C51455" w:rsidRDefault="00C51455" w:rsidP="0030273D">
      <w:pPr>
        <w:pStyle w:val="a3"/>
        <w:tabs>
          <w:tab w:val="left" w:pos="567"/>
        </w:tabs>
        <w:ind w:left="0"/>
        <w:jc w:val="center"/>
        <w:rPr>
          <w:rFonts w:ascii="Times New Roman" w:hAnsi="Times New Roman"/>
          <w:b/>
          <w:sz w:val="28"/>
          <w:szCs w:val="24"/>
        </w:rPr>
      </w:pPr>
    </w:p>
    <w:p w:rsidR="0030273D" w:rsidRPr="0030273D" w:rsidRDefault="0030273D" w:rsidP="0030273D">
      <w:pPr>
        <w:pStyle w:val="Default"/>
        <w:jc w:val="both"/>
      </w:pPr>
      <w:r w:rsidRPr="0030273D">
        <w:t xml:space="preserve">1.Авторская программа Александровой О.М., Вербицкой Л.А., Богданова С.И., Кузнецовой М.И, ПетленкоЛ.В., Романовой В.Ю., Ковган Т.В. по предмету «Литературное чтение на родном (русском) языке», входящая в образовательную область «Родной язык и родная литература». Сборник рабочих программ 1–4 классы: пособие для учителей общеобразовательных учреждений. М.: Просвещение, 2019. </w:t>
      </w:r>
    </w:p>
    <w:p w:rsidR="0030273D" w:rsidRDefault="00B97E09" w:rsidP="0030273D">
      <w:pPr>
        <w:pStyle w:val="a3"/>
        <w:tabs>
          <w:tab w:val="left" w:pos="567"/>
        </w:tabs>
        <w:ind w:left="0"/>
        <w:rPr>
          <w:rFonts w:ascii="Times New Roman" w:hAnsi="Times New Roman"/>
          <w:sz w:val="24"/>
          <w:szCs w:val="24"/>
        </w:rPr>
      </w:pPr>
      <w:r>
        <w:rPr>
          <w:rFonts w:ascii="Times New Roman" w:hAnsi="Times New Roman"/>
          <w:sz w:val="24"/>
          <w:szCs w:val="24"/>
        </w:rPr>
        <w:t>2</w:t>
      </w:r>
      <w:r w:rsidR="0030273D" w:rsidRPr="0030273D">
        <w:rPr>
          <w:rFonts w:ascii="Times New Roman" w:hAnsi="Times New Roman"/>
          <w:sz w:val="24"/>
          <w:szCs w:val="24"/>
        </w:rPr>
        <w:t>. Литературное чтение. В 2-х частях Климанова Л.Ф., Горецкий В.Г., Голованова М.В. и др. Открытое акционерное общество «Издательство «Просвещение» 4 класс.</w:t>
      </w:r>
    </w:p>
    <w:p w:rsidR="00037EF2" w:rsidRDefault="00037EF2" w:rsidP="00037EF2">
      <w:pPr>
        <w:pStyle w:val="Default"/>
        <w:rPr>
          <w:sz w:val="23"/>
          <w:szCs w:val="23"/>
        </w:rPr>
      </w:pPr>
      <w:r>
        <w:rPr>
          <w:b/>
          <w:bCs/>
          <w:sz w:val="23"/>
          <w:szCs w:val="23"/>
        </w:rPr>
        <w:t xml:space="preserve">Литература для учителя </w:t>
      </w:r>
    </w:p>
    <w:p w:rsidR="00037EF2" w:rsidRDefault="00037EF2" w:rsidP="00037EF2">
      <w:pPr>
        <w:pStyle w:val="Default"/>
        <w:rPr>
          <w:sz w:val="23"/>
          <w:szCs w:val="23"/>
        </w:rPr>
      </w:pPr>
      <w:r>
        <w:rPr>
          <w:sz w:val="23"/>
          <w:szCs w:val="23"/>
        </w:rPr>
        <w:t xml:space="preserve">1. Словари по русскому языку: толковый словарь, словарь фразеологизмов. </w:t>
      </w:r>
    </w:p>
    <w:p w:rsidR="00037EF2" w:rsidRDefault="00037EF2" w:rsidP="00037EF2">
      <w:pPr>
        <w:pStyle w:val="Default"/>
        <w:rPr>
          <w:sz w:val="23"/>
          <w:szCs w:val="23"/>
        </w:rPr>
      </w:pPr>
      <w:r>
        <w:rPr>
          <w:b/>
          <w:bCs/>
          <w:sz w:val="23"/>
          <w:szCs w:val="23"/>
        </w:rPr>
        <w:t xml:space="preserve">Пособия для учащихся </w:t>
      </w:r>
    </w:p>
    <w:p w:rsidR="00037EF2" w:rsidRDefault="00037EF2" w:rsidP="00037EF2">
      <w:pPr>
        <w:pStyle w:val="Default"/>
        <w:spacing w:after="27"/>
        <w:rPr>
          <w:sz w:val="23"/>
          <w:szCs w:val="23"/>
        </w:rPr>
      </w:pPr>
      <w:r>
        <w:rPr>
          <w:sz w:val="23"/>
          <w:szCs w:val="23"/>
        </w:rPr>
        <w:t xml:space="preserve">1. Словари по русскому языку: толковый словарь, словарь фразеологизмов. </w:t>
      </w:r>
    </w:p>
    <w:p w:rsidR="00037EF2" w:rsidRDefault="00037EF2" w:rsidP="00037EF2">
      <w:pPr>
        <w:pStyle w:val="Default"/>
        <w:rPr>
          <w:sz w:val="23"/>
          <w:szCs w:val="23"/>
        </w:rPr>
      </w:pPr>
      <w:r>
        <w:rPr>
          <w:sz w:val="23"/>
          <w:szCs w:val="23"/>
        </w:rPr>
        <w:t xml:space="preserve">2. Портреты поэтов и писателей. </w:t>
      </w:r>
    </w:p>
    <w:p w:rsidR="00037EF2" w:rsidRDefault="00037EF2" w:rsidP="00037EF2">
      <w:pPr>
        <w:pStyle w:val="Default"/>
        <w:rPr>
          <w:sz w:val="23"/>
          <w:szCs w:val="23"/>
        </w:rPr>
      </w:pPr>
      <w:r>
        <w:rPr>
          <w:b/>
          <w:bCs/>
          <w:sz w:val="23"/>
          <w:szCs w:val="23"/>
        </w:rPr>
        <w:t xml:space="preserve">Ресурсное обеспечение программного материала </w:t>
      </w:r>
    </w:p>
    <w:p w:rsidR="00037EF2" w:rsidRDefault="00037EF2" w:rsidP="00037EF2">
      <w:pPr>
        <w:pStyle w:val="Default"/>
        <w:spacing w:after="27"/>
        <w:rPr>
          <w:sz w:val="23"/>
          <w:szCs w:val="23"/>
        </w:rPr>
      </w:pPr>
      <w:r>
        <w:rPr>
          <w:sz w:val="23"/>
          <w:szCs w:val="23"/>
        </w:rPr>
        <w:t xml:space="preserve">1. Аудиозаписи художественного исполнения изучаемых произведений в соответствии с программой обучения (по возможности). </w:t>
      </w:r>
    </w:p>
    <w:p w:rsidR="00037EF2" w:rsidRDefault="00037EF2" w:rsidP="00037EF2">
      <w:pPr>
        <w:pStyle w:val="Default"/>
        <w:spacing w:after="27"/>
        <w:rPr>
          <w:sz w:val="23"/>
          <w:szCs w:val="23"/>
        </w:rPr>
      </w:pPr>
      <w:r>
        <w:rPr>
          <w:sz w:val="23"/>
          <w:szCs w:val="23"/>
        </w:rPr>
        <w:t xml:space="preserve">2. Видеофильмы, соответствующие содержанию обучения (по возможности ). </w:t>
      </w:r>
    </w:p>
    <w:p w:rsidR="00037EF2" w:rsidRDefault="00037EF2" w:rsidP="00037EF2">
      <w:pPr>
        <w:pStyle w:val="Default"/>
        <w:spacing w:after="27"/>
        <w:rPr>
          <w:sz w:val="23"/>
          <w:szCs w:val="23"/>
        </w:rPr>
      </w:pPr>
      <w:r>
        <w:rPr>
          <w:sz w:val="23"/>
          <w:szCs w:val="23"/>
        </w:rPr>
        <w:t xml:space="preserve">3. Мультимедийные (цифровые)образовательные ресурсы, соответствующие тематике программы (по возможности). </w:t>
      </w:r>
    </w:p>
    <w:p w:rsidR="00037EF2" w:rsidRDefault="00037EF2" w:rsidP="00037EF2">
      <w:pPr>
        <w:pStyle w:val="Default"/>
        <w:spacing w:after="27"/>
        <w:rPr>
          <w:sz w:val="23"/>
          <w:szCs w:val="23"/>
        </w:rPr>
      </w:pPr>
      <w:r>
        <w:rPr>
          <w:sz w:val="23"/>
          <w:szCs w:val="23"/>
        </w:rPr>
        <w:t xml:space="preserve">4. iteach.ru – сетевые проекты для начальной школы. </w:t>
      </w:r>
    </w:p>
    <w:p w:rsidR="00037EF2" w:rsidRDefault="00037EF2" w:rsidP="00037EF2">
      <w:pPr>
        <w:pStyle w:val="Default"/>
        <w:spacing w:after="27"/>
        <w:rPr>
          <w:sz w:val="23"/>
          <w:szCs w:val="23"/>
        </w:rPr>
      </w:pPr>
      <w:r>
        <w:rPr>
          <w:sz w:val="23"/>
          <w:szCs w:val="23"/>
        </w:rPr>
        <w:t xml:space="preserve">5. It –n.ru – сеть творческих учителей. </w:t>
      </w:r>
    </w:p>
    <w:p w:rsidR="00037EF2" w:rsidRDefault="00037EF2" w:rsidP="00037EF2">
      <w:pPr>
        <w:pStyle w:val="Default"/>
        <w:rPr>
          <w:sz w:val="23"/>
          <w:szCs w:val="23"/>
        </w:rPr>
      </w:pPr>
      <w:r>
        <w:rPr>
          <w:sz w:val="23"/>
          <w:szCs w:val="23"/>
        </w:rPr>
        <w:t xml:space="preserve">6. openclass.ru </w:t>
      </w:r>
    </w:p>
    <w:p w:rsidR="00037EF2" w:rsidRPr="0030273D" w:rsidRDefault="00037EF2" w:rsidP="0030273D">
      <w:pPr>
        <w:pStyle w:val="a3"/>
        <w:tabs>
          <w:tab w:val="left" w:pos="567"/>
        </w:tabs>
        <w:ind w:left="0"/>
        <w:rPr>
          <w:rFonts w:ascii="Times New Roman" w:hAnsi="Times New Roman"/>
          <w:b/>
          <w:sz w:val="24"/>
          <w:szCs w:val="24"/>
        </w:rPr>
      </w:pPr>
    </w:p>
    <w:p w:rsidR="0030273D" w:rsidRPr="0030273D" w:rsidRDefault="0030273D" w:rsidP="0030273D">
      <w:pPr>
        <w:pStyle w:val="a3"/>
        <w:tabs>
          <w:tab w:val="left" w:pos="567"/>
        </w:tabs>
        <w:ind w:left="0"/>
        <w:jc w:val="center"/>
        <w:rPr>
          <w:rFonts w:ascii="Times New Roman" w:hAnsi="Times New Roman"/>
          <w:b/>
          <w:sz w:val="24"/>
          <w:szCs w:val="24"/>
        </w:rPr>
      </w:pPr>
    </w:p>
    <w:p w:rsidR="0030273D" w:rsidRDefault="0030273D" w:rsidP="0030273D">
      <w:pPr>
        <w:pStyle w:val="a3"/>
        <w:tabs>
          <w:tab w:val="left" w:pos="567"/>
        </w:tabs>
        <w:ind w:left="0"/>
        <w:jc w:val="center"/>
        <w:rPr>
          <w:rFonts w:ascii="Times New Roman" w:hAnsi="Times New Roman"/>
          <w:b/>
          <w:sz w:val="28"/>
          <w:szCs w:val="24"/>
        </w:rPr>
      </w:pPr>
      <w:r w:rsidRPr="0030273D">
        <w:rPr>
          <w:rFonts w:ascii="Times New Roman" w:hAnsi="Times New Roman"/>
          <w:b/>
          <w:sz w:val="28"/>
          <w:szCs w:val="24"/>
        </w:rPr>
        <w:t>Планируемые результаты изучения учебного предмета</w:t>
      </w:r>
    </w:p>
    <w:p w:rsidR="00037EF2" w:rsidRPr="00037EF2" w:rsidRDefault="00037EF2" w:rsidP="00037EF2">
      <w:pPr>
        <w:pStyle w:val="Default"/>
        <w:jc w:val="both"/>
        <w:rPr>
          <w:sz w:val="28"/>
        </w:rPr>
      </w:pPr>
      <w:r w:rsidRPr="00037EF2">
        <w:rPr>
          <w:b/>
          <w:bCs/>
          <w:sz w:val="28"/>
        </w:rPr>
        <w:t xml:space="preserve">4 класс </w:t>
      </w:r>
    </w:p>
    <w:p w:rsidR="00037EF2" w:rsidRPr="00037EF2" w:rsidRDefault="00037EF2" w:rsidP="00037EF2">
      <w:pPr>
        <w:pStyle w:val="Default"/>
        <w:jc w:val="both"/>
      </w:pPr>
      <w:r w:rsidRPr="00037EF2">
        <w:rPr>
          <w:b/>
          <w:bCs/>
        </w:rPr>
        <w:t xml:space="preserve">Учащиеся научатся: </w:t>
      </w:r>
    </w:p>
    <w:p w:rsidR="00037EF2" w:rsidRPr="00037EF2" w:rsidRDefault="00037EF2" w:rsidP="00037EF2">
      <w:pPr>
        <w:pStyle w:val="Default"/>
        <w:jc w:val="both"/>
      </w:pPr>
      <w:r w:rsidRPr="00037EF2">
        <w:t xml:space="preserve">- осознавать значимость чтения для своего развития, для успешного обучения по другим предметам и дальнейшей жизни; </w:t>
      </w:r>
    </w:p>
    <w:p w:rsidR="00037EF2" w:rsidRPr="00037EF2" w:rsidRDefault="00037EF2" w:rsidP="00037EF2">
      <w:pPr>
        <w:pStyle w:val="Default"/>
        <w:jc w:val="both"/>
      </w:pPr>
      <w:r w:rsidRPr="00037EF2">
        <w:t xml:space="preserve">- читать осознанно, правильно, бегло (целыми словами вслух – не менее 90 слов в минуту, про себя – не менее 120 слов в минуту) и выразительно доступные по содержанию и объему произведения; </w:t>
      </w:r>
    </w:p>
    <w:p w:rsidR="00037EF2" w:rsidRPr="00037EF2" w:rsidRDefault="00037EF2" w:rsidP="00037EF2">
      <w:pPr>
        <w:pStyle w:val="Default"/>
        <w:jc w:val="both"/>
      </w:pPr>
      <w:r w:rsidRPr="00037EF2">
        <w:t xml:space="preserve">- применять различные способы чтения (ознакомительное, изучающее, поисковое, выборочное); </w:t>
      </w:r>
    </w:p>
    <w:p w:rsidR="00037EF2" w:rsidRPr="00037EF2" w:rsidRDefault="00037EF2" w:rsidP="00037EF2">
      <w:pPr>
        <w:pStyle w:val="Default"/>
        <w:jc w:val="both"/>
      </w:pPr>
      <w:r w:rsidRPr="00037EF2">
        <w:t xml:space="preserve">- полноценно воспринимать (при чтении вслух и про себя, при прослушивании) художественную литературу, получая от этого удовольствие; </w:t>
      </w:r>
    </w:p>
    <w:p w:rsidR="00037EF2" w:rsidRPr="00037EF2" w:rsidRDefault="00037EF2" w:rsidP="00037EF2">
      <w:pPr>
        <w:pStyle w:val="Default"/>
        <w:jc w:val="both"/>
      </w:pPr>
      <w:r w:rsidRPr="00037EF2">
        <w:t xml:space="preserve">- эмоционально отзываться на прочитанное; </w:t>
      </w:r>
    </w:p>
    <w:p w:rsidR="00037EF2" w:rsidRPr="00037EF2" w:rsidRDefault="00037EF2" w:rsidP="00037EF2">
      <w:pPr>
        <w:pStyle w:val="Default"/>
        <w:jc w:val="both"/>
      </w:pPr>
      <w:r w:rsidRPr="00037EF2">
        <w:t xml:space="preserve">- знанию основных моральных норм; </w:t>
      </w:r>
    </w:p>
    <w:p w:rsidR="00037EF2" w:rsidRPr="00037EF2" w:rsidRDefault="00037EF2" w:rsidP="00037EF2">
      <w:pPr>
        <w:pStyle w:val="Default"/>
        <w:jc w:val="both"/>
      </w:pPr>
      <w:r w:rsidRPr="00037EF2">
        <w:t xml:space="preserve">-ориентироваться в нравственном содержании прочитанного, оценивать поступки персонажей с точки зрения общепринятых морально-этических норм; - работать с литературным текстом с точки зрения его эстетической и познавательной сущности; </w:t>
      </w:r>
    </w:p>
    <w:p w:rsidR="00037EF2" w:rsidRPr="00037EF2" w:rsidRDefault="00037EF2" w:rsidP="00037EF2">
      <w:pPr>
        <w:pStyle w:val="Default"/>
        <w:jc w:val="both"/>
      </w:pPr>
      <w:r w:rsidRPr="00037EF2">
        <w:t xml:space="preserve">- определять авторскую позицию и высказывать свое отношение к герою и его поступкам; </w:t>
      </w:r>
    </w:p>
    <w:p w:rsidR="00037EF2" w:rsidRPr="00037EF2" w:rsidRDefault="00037EF2" w:rsidP="00037EF2">
      <w:pPr>
        <w:pStyle w:val="Default"/>
        <w:jc w:val="both"/>
      </w:pPr>
      <w:r w:rsidRPr="00037EF2">
        <w:t xml:space="preserve">- устанавливать причинно-следственные связи и определять жанр, тему и главную мысль произведения; </w:t>
      </w:r>
    </w:p>
    <w:p w:rsidR="00037EF2" w:rsidRPr="00037EF2" w:rsidRDefault="00037EF2" w:rsidP="00037EF2">
      <w:pPr>
        <w:pStyle w:val="Default"/>
        <w:jc w:val="both"/>
      </w:pPr>
      <w:r w:rsidRPr="00037EF2">
        <w:lastRenderedPageBreak/>
        <w:t xml:space="preserve">- характеризовать героев; </w:t>
      </w:r>
    </w:p>
    <w:p w:rsidR="00037EF2" w:rsidRPr="00037EF2" w:rsidRDefault="00037EF2" w:rsidP="00037EF2">
      <w:pPr>
        <w:pStyle w:val="Default"/>
        <w:jc w:val="both"/>
      </w:pPr>
      <w:r w:rsidRPr="00037EF2">
        <w:t xml:space="preserve">- находить в художественном произведении различные средства языковой выразительности (сравнение, олицетворение, художественный повтор, звукопись) и понимать их роль в тексте; </w:t>
      </w:r>
    </w:p>
    <w:p w:rsidR="00037EF2" w:rsidRPr="00037EF2" w:rsidRDefault="00037EF2" w:rsidP="00037EF2">
      <w:pPr>
        <w:pStyle w:val="Default"/>
        <w:jc w:val="both"/>
      </w:pPr>
      <w:r w:rsidRPr="00037EF2">
        <w:t xml:space="preserve">- выделять основные элементы сюжета, определять их роль в развитии действия; </w:t>
      </w:r>
    </w:p>
    <w:p w:rsidR="00037EF2" w:rsidRPr="00037EF2" w:rsidRDefault="00037EF2" w:rsidP="00037EF2">
      <w:pPr>
        <w:pStyle w:val="Default"/>
        <w:jc w:val="both"/>
      </w:pPr>
      <w:r w:rsidRPr="00037EF2">
        <w:t xml:space="preserve">- сравнивать, сопоставлять, делать элементарный анализ различных текстов, выделяя два-три существенных признака; </w:t>
      </w:r>
    </w:p>
    <w:p w:rsidR="00037EF2" w:rsidRPr="00037EF2" w:rsidRDefault="00037EF2" w:rsidP="00037EF2">
      <w:pPr>
        <w:pStyle w:val="Default"/>
        <w:jc w:val="both"/>
      </w:pPr>
      <w:r w:rsidRPr="00037EF2">
        <w:t xml:space="preserve">-отличать поэтический текст от прозаического; </w:t>
      </w:r>
    </w:p>
    <w:p w:rsidR="00037EF2" w:rsidRPr="00037EF2" w:rsidRDefault="00037EF2" w:rsidP="00037EF2">
      <w:pPr>
        <w:pStyle w:val="Default"/>
        <w:jc w:val="both"/>
      </w:pPr>
      <w:r w:rsidRPr="00037EF2">
        <w:t xml:space="preserve">-распознавать основные жанровые особенности фольклорных форм (сказки, загадки, пословицы, небылицы, считалки, песни, скороговорки и др.); </w:t>
      </w:r>
    </w:p>
    <w:p w:rsidR="00037EF2" w:rsidRPr="00037EF2" w:rsidRDefault="00037EF2" w:rsidP="00037EF2">
      <w:pPr>
        <w:pStyle w:val="Default"/>
        <w:jc w:val="both"/>
      </w:pPr>
      <w:r w:rsidRPr="00037EF2">
        <w:t xml:space="preserve">- соотносить произведения с изученными жанрами художественной литературы (миф, былина, рассказ, повесть, литературная сказка, стихотворение, басня), основываясь на их признаках; </w:t>
      </w:r>
    </w:p>
    <w:p w:rsidR="00037EF2" w:rsidRPr="00037EF2" w:rsidRDefault="00037EF2" w:rsidP="00037EF2">
      <w:pPr>
        <w:pStyle w:val="Default"/>
        <w:jc w:val="both"/>
      </w:pPr>
      <w:r w:rsidRPr="00037EF2">
        <w:t xml:space="preserve">- владеть алгоритмами основных учебных действий по анализу и интерпретации художественных произведений; </w:t>
      </w:r>
    </w:p>
    <w:p w:rsidR="00037EF2" w:rsidRPr="00037EF2" w:rsidRDefault="00037EF2" w:rsidP="00037EF2">
      <w:pPr>
        <w:pStyle w:val="Default"/>
        <w:jc w:val="both"/>
      </w:pPr>
      <w:r w:rsidRPr="00037EF2">
        <w:t xml:space="preserve">-осуществлять различные формы интерпретации текста (выразительное чтение, декламация, драматизация, словесное рисование, творческий пересказ и др.); </w:t>
      </w:r>
    </w:p>
    <w:p w:rsidR="00037EF2" w:rsidRPr="00037EF2" w:rsidRDefault="00037EF2" w:rsidP="00037EF2">
      <w:pPr>
        <w:pStyle w:val="Default"/>
        <w:jc w:val="both"/>
      </w:pPr>
      <w:r w:rsidRPr="00037EF2">
        <w:t xml:space="preserve">- делить текст на части, озаглавливать их; </w:t>
      </w:r>
    </w:p>
    <w:p w:rsidR="00037EF2" w:rsidRPr="00037EF2" w:rsidRDefault="00037EF2" w:rsidP="00037EF2">
      <w:pPr>
        <w:pStyle w:val="Default"/>
        <w:jc w:val="both"/>
      </w:pPr>
      <w:r w:rsidRPr="00037EF2">
        <w:t xml:space="preserve">- составлять простой план; </w:t>
      </w:r>
    </w:p>
    <w:p w:rsidR="00037EF2" w:rsidRPr="00037EF2" w:rsidRDefault="00037EF2" w:rsidP="00037EF2">
      <w:pPr>
        <w:pStyle w:val="Default"/>
        <w:jc w:val="both"/>
      </w:pPr>
      <w:r w:rsidRPr="00037EF2">
        <w:t xml:space="preserve">- цитировать (устно); </w:t>
      </w:r>
    </w:p>
    <w:p w:rsidR="00037EF2" w:rsidRPr="00037EF2" w:rsidRDefault="00037EF2" w:rsidP="00037EF2">
      <w:pPr>
        <w:pStyle w:val="Default"/>
        <w:jc w:val="both"/>
      </w:pPr>
      <w:r w:rsidRPr="00037EF2">
        <w:t xml:space="preserve">- передавать содержание прочитанного или прослушанного текста в виде пересказа (полного, выборочного, краткого) с учетом специфики художественного, научно-популярного, учебного текстов; </w:t>
      </w:r>
    </w:p>
    <w:p w:rsidR="00037EF2" w:rsidRPr="00037EF2" w:rsidRDefault="00037EF2" w:rsidP="00037EF2">
      <w:pPr>
        <w:pStyle w:val="Default"/>
        <w:jc w:val="both"/>
      </w:pPr>
      <w:r w:rsidRPr="00037EF2">
        <w:t xml:space="preserve">- применять в учебной и в реальной жизни доступные для освоения в данном возрасте общепознавательные и коммуникативные универсальные учебные действия; </w:t>
      </w:r>
    </w:p>
    <w:p w:rsidR="00037EF2" w:rsidRPr="00037EF2" w:rsidRDefault="00037EF2" w:rsidP="00037EF2">
      <w:pPr>
        <w:pStyle w:val="Default"/>
        <w:jc w:val="both"/>
      </w:pPr>
      <w:r w:rsidRPr="00037EF2">
        <w:t xml:space="preserve">- высказывать собственное мнение и обосновывать его фактами из текста; </w:t>
      </w:r>
    </w:p>
    <w:p w:rsidR="00037EF2" w:rsidRPr="00037EF2" w:rsidRDefault="00037EF2" w:rsidP="00037EF2">
      <w:pPr>
        <w:pStyle w:val="Default"/>
        <w:jc w:val="both"/>
      </w:pPr>
      <w:r w:rsidRPr="00037EF2">
        <w:t xml:space="preserve">- вести диалог в различных коммуникативных ситуациях, соблюдая правила речевого этикета; </w:t>
      </w:r>
    </w:p>
    <w:p w:rsidR="00037EF2" w:rsidRPr="00037EF2" w:rsidRDefault="00037EF2" w:rsidP="00037EF2">
      <w:pPr>
        <w:pStyle w:val="Default"/>
        <w:jc w:val="both"/>
      </w:pPr>
      <w:r w:rsidRPr="00037EF2">
        <w:t xml:space="preserve">- составлять несложные монологические высказывания о произведениях; </w:t>
      </w:r>
    </w:p>
    <w:p w:rsidR="00037EF2" w:rsidRPr="00037EF2" w:rsidRDefault="00037EF2" w:rsidP="00037EF2">
      <w:pPr>
        <w:pStyle w:val="Default"/>
        <w:jc w:val="both"/>
      </w:pPr>
      <w:r w:rsidRPr="00037EF2">
        <w:t xml:space="preserve">- составлять аннотацию и делать отзыв на литературное произведение или книгу; </w:t>
      </w:r>
    </w:p>
    <w:p w:rsidR="00037EF2" w:rsidRPr="00037EF2" w:rsidRDefault="00037EF2" w:rsidP="00037EF2">
      <w:pPr>
        <w:pStyle w:val="Default"/>
        <w:jc w:val="both"/>
      </w:pPr>
      <w:r w:rsidRPr="00037EF2">
        <w:t xml:space="preserve">- определять порядок действий при поиске и выборе книги, при поисковом и выборочном чтении, при подготовке к обсуждению или выступлению, при заучивании наизусть; </w:t>
      </w:r>
    </w:p>
    <w:p w:rsidR="00037EF2" w:rsidRPr="00037EF2" w:rsidRDefault="00037EF2" w:rsidP="00037EF2">
      <w:pPr>
        <w:pStyle w:val="Default"/>
        <w:jc w:val="both"/>
      </w:pPr>
      <w:r w:rsidRPr="00037EF2">
        <w:t xml:space="preserve">- 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 </w:t>
      </w:r>
    </w:p>
    <w:p w:rsidR="00037EF2" w:rsidRPr="00037EF2" w:rsidRDefault="00037EF2" w:rsidP="00037EF2">
      <w:pPr>
        <w:pStyle w:val="Default"/>
        <w:jc w:val="both"/>
      </w:pPr>
      <w:r w:rsidRPr="00037EF2">
        <w:t xml:space="preserve">-осуществлять поиск необходимой информации в художественном, учебном, научно-популярном текстах; </w:t>
      </w:r>
    </w:p>
    <w:p w:rsidR="00037EF2" w:rsidRPr="00037EF2" w:rsidRDefault="00037EF2" w:rsidP="00037EF2">
      <w:pPr>
        <w:pStyle w:val="Default"/>
        <w:jc w:val="both"/>
      </w:pPr>
      <w:r w:rsidRPr="00037EF2">
        <w:t xml:space="preserve">- ориентироваться в специфике научно-популярного и учебного текста и использовать полученную информацию в практической деятельности; </w:t>
      </w:r>
    </w:p>
    <w:p w:rsidR="00037EF2" w:rsidRPr="00037EF2" w:rsidRDefault="00037EF2" w:rsidP="00037EF2">
      <w:pPr>
        <w:pStyle w:val="Default"/>
        <w:jc w:val="both"/>
      </w:pPr>
      <w:r w:rsidRPr="00037EF2">
        <w:t xml:space="preserve">- пользоваться алфавитным каталогом; </w:t>
      </w:r>
    </w:p>
    <w:p w:rsidR="00037EF2" w:rsidRPr="00037EF2" w:rsidRDefault="00037EF2" w:rsidP="00037EF2">
      <w:pPr>
        <w:pStyle w:val="Default"/>
        <w:jc w:val="both"/>
      </w:pPr>
      <w:r w:rsidRPr="00037EF2">
        <w:t xml:space="preserve">- ориентироваться в отдельной книге и в группе книг, представленной в детской библиотеке; </w:t>
      </w:r>
    </w:p>
    <w:p w:rsidR="00037EF2" w:rsidRPr="00037EF2" w:rsidRDefault="00037EF2" w:rsidP="00037EF2">
      <w:pPr>
        <w:pStyle w:val="Default"/>
        <w:jc w:val="both"/>
      </w:pPr>
      <w:r w:rsidRPr="00037EF2">
        <w:t xml:space="preserve">- пользоваться справочно-энциклопедическими изданиями. </w:t>
      </w:r>
    </w:p>
    <w:p w:rsidR="00037EF2" w:rsidRPr="00037EF2" w:rsidRDefault="00037EF2" w:rsidP="00037EF2">
      <w:pPr>
        <w:pStyle w:val="Default"/>
        <w:jc w:val="both"/>
      </w:pPr>
      <w:r w:rsidRPr="00037EF2">
        <w:rPr>
          <w:b/>
          <w:bCs/>
          <w:i/>
          <w:iCs/>
        </w:rPr>
        <w:t xml:space="preserve">Учащиеся получат возможность научиться: </w:t>
      </w:r>
    </w:p>
    <w:p w:rsidR="00037EF2" w:rsidRPr="00037EF2" w:rsidRDefault="00037EF2" w:rsidP="00037EF2">
      <w:pPr>
        <w:pStyle w:val="Default"/>
        <w:jc w:val="both"/>
      </w:pPr>
      <w:r w:rsidRPr="00037EF2">
        <w:t xml:space="preserve">- осознавать основные духовно-нравственные ценности человечества; - воспринимать окружающий мир в его единстве и многообразии; </w:t>
      </w:r>
    </w:p>
    <w:p w:rsidR="00037EF2" w:rsidRPr="00037EF2" w:rsidRDefault="00037EF2" w:rsidP="00037EF2">
      <w:pPr>
        <w:pStyle w:val="Default"/>
        <w:jc w:val="both"/>
      </w:pPr>
      <w:r w:rsidRPr="00037EF2">
        <w:t xml:space="preserve">- применять в учебной и в реальной жизни доступные для освоения в данном возрасте личностные и регулятивные универсальные учебные действия; </w:t>
      </w:r>
    </w:p>
    <w:p w:rsidR="00037EF2" w:rsidRPr="00037EF2" w:rsidRDefault="00037EF2" w:rsidP="00037EF2">
      <w:pPr>
        <w:pStyle w:val="Default"/>
        <w:jc w:val="both"/>
      </w:pPr>
      <w:r w:rsidRPr="00037EF2">
        <w:t xml:space="preserve">- испытывать чувство гордости за свою Родину, народ и историю; </w:t>
      </w:r>
    </w:p>
    <w:p w:rsidR="00037EF2" w:rsidRPr="00037EF2" w:rsidRDefault="00037EF2" w:rsidP="00037EF2">
      <w:pPr>
        <w:pStyle w:val="Default"/>
        <w:jc w:val="both"/>
      </w:pPr>
      <w:r w:rsidRPr="00037EF2">
        <w:t xml:space="preserve">- уважать культуру народов многонациональной России и других стран; </w:t>
      </w:r>
    </w:p>
    <w:p w:rsidR="00037EF2" w:rsidRPr="00037EF2" w:rsidRDefault="00037EF2" w:rsidP="00037EF2">
      <w:pPr>
        <w:pStyle w:val="Default"/>
        <w:jc w:val="both"/>
      </w:pPr>
      <w:r w:rsidRPr="00037EF2">
        <w:t xml:space="preserve">- бережно и ответственно относиться к окружающей природе; </w:t>
      </w:r>
    </w:p>
    <w:p w:rsidR="00037EF2" w:rsidRPr="00037EF2" w:rsidRDefault="00037EF2" w:rsidP="00037EF2">
      <w:pPr>
        <w:pStyle w:val="Default"/>
        <w:jc w:val="both"/>
      </w:pPr>
      <w:r w:rsidRPr="00037EF2">
        <w:t xml:space="preserve">- воспринимать художественную литературу как вид искусства; </w:t>
      </w:r>
    </w:p>
    <w:p w:rsidR="00037EF2" w:rsidRPr="00037EF2" w:rsidRDefault="00037EF2" w:rsidP="00037EF2">
      <w:pPr>
        <w:pStyle w:val="Default"/>
        <w:jc w:val="both"/>
      </w:pPr>
      <w:r w:rsidRPr="00037EF2">
        <w:lastRenderedPageBreak/>
        <w:t xml:space="preserve">- соотносить литературу с другими видами искусства; </w:t>
      </w:r>
    </w:p>
    <w:p w:rsidR="00037EF2" w:rsidRPr="00037EF2" w:rsidRDefault="00037EF2" w:rsidP="00037EF2">
      <w:pPr>
        <w:pStyle w:val="Default"/>
        <w:jc w:val="both"/>
      </w:pPr>
      <w:r w:rsidRPr="00037EF2">
        <w:t xml:space="preserve">- испытывать эстетические чувства на основе знакомства с мировой и отечественной художественной литературой; </w:t>
      </w:r>
    </w:p>
    <w:p w:rsidR="00037EF2" w:rsidRPr="00037EF2" w:rsidRDefault="00037EF2" w:rsidP="00037EF2">
      <w:pPr>
        <w:pStyle w:val="Default"/>
        <w:jc w:val="both"/>
      </w:pPr>
      <w:r w:rsidRPr="00037EF2">
        <w:t xml:space="preserve">- развивать способность к эмпатии и сопереживанию, эмоционально-нравственной отзывчивости (на основе сопереживания литературным героям); </w:t>
      </w:r>
    </w:p>
    <w:p w:rsidR="00037EF2" w:rsidRPr="00037EF2" w:rsidRDefault="00037EF2" w:rsidP="00037EF2">
      <w:pPr>
        <w:pStyle w:val="Default"/>
        <w:jc w:val="both"/>
      </w:pPr>
      <w:r w:rsidRPr="00037EF2">
        <w:t xml:space="preserve">- определять сходство и различие произведений разных жанров; </w:t>
      </w:r>
    </w:p>
    <w:p w:rsidR="00037EF2" w:rsidRPr="00037EF2" w:rsidRDefault="00037EF2" w:rsidP="00037EF2">
      <w:pPr>
        <w:pStyle w:val="Default"/>
        <w:jc w:val="both"/>
      </w:pPr>
      <w:r w:rsidRPr="00037EF2">
        <w:t xml:space="preserve">- осознанно выбирать виды чтения (ознакомительное, детальное (изучающее), поисковое, выборочное) в зависимости от цели чтения; </w:t>
      </w:r>
    </w:p>
    <w:p w:rsidR="00037EF2" w:rsidRPr="00037EF2" w:rsidRDefault="00037EF2" w:rsidP="00037EF2">
      <w:pPr>
        <w:pStyle w:val="Default"/>
        <w:jc w:val="both"/>
      </w:pPr>
      <w:r w:rsidRPr="00037EF2">
        <w:t xml:space="preserve">- использовать полученную при чтении научно-популярного и учебного текста информацию в практической деятельности; </w:t>
      </w:r>
    </w:p>
    <w:p w:rsidR="00037EF2" w:rsidRPr="00037EF2" w:rsidRDefault="00037EF2" w:rsidP="00037EF2">
      <w:pPr>
        <w:pStyle w:val="Default"/>
        <w:jc w:val="both"/>
      </w:pPr>
      <w:r w:rsidRPr="00037EF2">
        <w:t xml:space="preserve">- выступать перед знакомой аудиторией с небольшими сообщениями; </w:t>
      </w:r>
    </w:p>
    <w:p w:rsidR="00037EF2" w:rsidRPr="00037EF2" w:rsidRDefault="00037EF2" w:rsidP="00037EF2">
      <w:pPr>
        <w:pStyle w:val="Default"/>
        <w:jc w:val="both"/>
      </w:pPr>
      <w:r w:rsidRPr="00037EF2">
        <w:t xml:space="preserve">- высказывать и пояснять свою точку зрения; </w:t>
      </w:r>
    </w:p>
    <w:p w:rsidR="00037EF2" w:rsidRPr="00037EF2" w:rsidRDefault="00037EF2" w:rsidP="00037EF2">
      <w:pPr>
        <w:pStyle w:val="Default"/>
        <w:jc w:val="both"/>
      </w:pPr>
      <w:r w:rsidRPr="00037EF2">
        <w:t xml:space="preserve">- применять правила сотрудничества; </w:t>
      </w:r>
    </w:p>
    <w:p w:rsidR="00037EF2" w:rsidRPr="00037EF2" w:rsidRDefault="00037EF2" w:rsidP="00037EF2">
      <w:pPr>
        <w:pStyle w:val="Default"/>
        <w:jc w:val="both"/>
      </w:pPr>
      <w:r w:rsidRPr="00037EF2">
        <w:t xml:space="preserve">- работать со словом (распознавать прямое и переносное значение слова, его многозначность), целенаправленно пополнять свой словарный запас; </w:t>
      </w:r>
    </w:p>
    <w:p w:rsidR="00037EF2" w:rsidRPr="00037EF2" w:rsidRDefault="00037EF2" w:rsidP="00037EF2">
      <w:pPr>
        <w:pStyle w:val="Default"/>
        <w:jc w:val="both"/>
      </w:pPr>
      <w:r w:rsidRPr="00037EF2">
        <w:t xml:space="preserve">- находить в художественном произведении такие средства языковой выразительности, как метафора и гипербола, понимать их роль в тексте; </w:t>
      </w:r>
    </w:p>
    <w:p w:rsidR="00037EF2" w:rsidRPr="00037EF2" w:rsidRDefault="00037EF2" w:rsidP="00037EF2">
      <w:pPr>
        <w:pStyle w:val="Default"/>
        <w:jc w:val="both"/>
      </w:pPr>
      <w:r w:rsidRPr="00037EF2">
        <w:t xml:space="preserve">- понимать особенности некоторых типов композиции; </w:t>
      </w:r>
    </w:p>
    <w:p w:rsidR="00037EF2" w:rsidRPr="00037EF2" w:rsidRDefault="00037EF2" w:rsidP="00037EF2">
      <w:pPr>
        <w:pStyle w:val="Default"/>
        <w:jc w:val="both"/>
      </w:pPr>
      <w:r w:rsidRPr="00037EF2">
        <w:t xml:space="preserve">- выделять в тексте опорные (ключевые) слова; </w:t>
      </w:r>
    </w:p>
    <w:p w:rsidR="00037EF2" w:rsidRPr="00037EF2" w:rsidRDefault="00037EF2" w:rsidP="00037EF2">
      <w:pPr>
        <w:pStyle w:val="Default"/>
        <w:jc w:val="both"/>
      </w:pPr>
      <w:r w:rsidRPr="00037EF2">
        <w:t xml:space="preserve">- цитировать (письменно); </w:t>
      </w:r>
    </w:p>
    <w:p w:rsidR="00037EF2" w:rsidRPr="00037EF2" w:rsidRDefault="00037EF2" w:rsidP="00037EF2">
      <w:pPr>
        <w:pStyle w:val="Default"/>
        <w:jc w:val="both"/>
      </w:pPr>
      <w:r w:rsidRPr="00037EF2">
        <w:t xml:space="preserve">- осуществлять такие формы творческой интерпретации текста, как составление диафильма, воображаемая экранизация; </w:t>
      </w:r>
    </w:p>
    <w:p w:rsidR="00037EF2" w:rsidRPr="00037EF2" w:rsidRDefault="00037EF2" w:rsidP="00037EF2">
      <w:pPr>
        <w:pStyle w:val="Default"/>
        <w:jc w:val="both"/>
      </w:pPr>
      <w:r w:rsidRPr="00037EF2">
        <w:t xml:space="preserve">- писать изложения; </w:t>
      </w:r>
    </w:p>
    <w:p w:rsidR="00037EF2" w:rsidRPr="00037EF2" w:rsidRDefault="00037EF2" w:rsidP="00037EF2">
      <w:pPr>
        <w:pStyle w:val="Default"/>
        <w:jc w:val="both"/>
      </w:pPr>
      <w:r w:rsidRPr="00037EF2">
        <w:t xml:space="preserve">- создавать прозаический или поэтический текст по аналогии с авторским текстом, используя средства художественной выразительности (в том числе из текста); </w:t>
      </w:r>
    </w:p>
    <w:p w:rsidR="00037EF2" w:rsidRPr="00037EF2" w:rsidRDefault="00037EF2" w:rsidP="00037EF2">
      <w:pPr>
        <w:pStyle w:val="Default"/>
        <w:jc w:val="both"/>
      </w:pPr>
      <w:r w:rsidRPr="00037EF2">
        <w:t xml:space="preserve">- делать устную презентацию книги (произведения); </w:t>
      </w:r>
    </w:p>
    <w:p w:rsidR="00037EF2" w:rsidRPr="00037EF2" w:rsidRDefault="00037EF2" w:rsidP="00037EF2">
      <w:pPr>
        <w:pStyle w:val="Default"/>
        <w:jc w:val="both"/>
      </w:pPr>
      <w:r w:rsidRPr="00037EF2">
        <w:t xml:space="preserve">- пользоваться тематическим (систематическим) каталогом; </w:t>
      </w:r>
    </w:p>
    <w:p w:rsidR="00037EF2" w:rsidRPr="00037EF2" w:rsidRDefault="00037EF2" w:rsidP="00037EF2">
      <w:pPr>
        <w:pStyle w:val="Default"/>
        <w:jc w:val="both"/>
      </w:pPr>
      <w:r w:rsidRPr="00037EF2">
        <w:t xml:space="preserve">- работать с детской периодикой; </w:t>
      </w:r>
    </w:p>
    <w:p w:rsidR="007D157A" w:rsidRPr="00037EF2" w:rsidRDefault="00037EF2" w:rsidP="00037EF2">
      <w:pPr>
        <w:pStyle w:val="a3"/>
        <w:tabs>
          <w:tab w:val="left" w:pos="567"/>
        </w:tabs>
        <w:ind w:left="0"/>
        <w:rPr>
          <w:rFonts w:ascii="Times New Roman" w:hAnsi="Times New Roman"/>
          <w:b/>
          <w:sz w:val="24"/>
          <w:szCs w:val="24"/>
        </w:rPr>
      </w:pPr>
      <w:r w:rsidRPr="00037EF2">
        <w:rPr>
          <w:rFonts w:ascii="Times New Roman" w:hAnsi="Times New Roman"/>
          <w:sz w:val="24"/>
          <w:szCs w:val="24"/>
        </w:rPr>
        <w:t>- расширять свой читательский кругозор и приобретать дальнейший опыт самостоятельной читательской деятельности</w:t>
      </w:r>
      <w:r>
        <w:rPr>
          <w:rFonts w:ascii="Times New Roman" w:hAnsi="Times New Roman"/>
          <w:sz w:val="24"/>
          <w:szCs w:val="24"/>
        </w:rPr>
        <w:t>.</w:t>
      </w:r>
    </w:p>
    <w:sectPr w:rsidR="007D157A" w:rsidRPr="00037EF2" w:rsidSect="0030273D">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477B"/>
    <w:multiLevelType w:val="hybridMultilevel"/>
    <w:tmpl w:val="0FA6C8EC"/>
    <w:lvl w:ilvl="0" w:tplc="F8242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0E09"/>
    <w:rsid w:val="00037EF2"/>
    <w:rsid w:val="00100388"/>
    <w:rsid w:val="002A799F"/>
    <w:rsid w:val="0030273D"/>
    <w:rsid w:val="00417311"/>
    <w:rsid w:val="00466A45"/>
    <w:rsid w:val="00523315"/>
    <w:rsid w:val="005B6D8C"/>
    <w:rsid w:val="005D1798"/>
    <w:rsid w:val="005D612C"/>
    <w:rsid w:val="00715332"/>
    <w:rsid w:val="007D157A"/>
    <w:rsid w:val="008D2A12"/>
    <w:rsid w:val="008E4723"/>
    <w:rsid w:val="00B97E09"/>
    <w:rsid w:val="00C02E62"/>
    <w:rsid w:val="00C51455"/>
    <w:rsid w:val="00C6757A"/>
    <w:rsid w:val="00EC008B"/>
    <w:rsid w:val="00F50E09"/>
    <w:rsid w:val="00F96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455"/>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273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0273D"/>
    <w:pPr>
      <w:ind w:left="720"/>
      <w:contextualSpacing/>
    </w:pPr>
  </w:style>
  <w:style w:type="paragraph" w:styleId="a4">
    <w:name w:val="Balloon Text"/>
    <w:basedOn w:val="a"/>
    <w:link w:val="a5"/>
    <w:uiPriority w:val="99"/>
    <w:semiHidden/>
    <w:unhideWhenUsed/>
    <w:rsid w:val="00417311"/>
    <w:rPr>
      <w:rFonts w:ascii="Segoe UI" w:hAnsi="Segoe UI" w:cs="Segoe UI"/>
      <w:sz w:val="18"/>
      <w:szCs w:val="18"/>
    </w:rPr>
  </w:style>
  <w:style w:type="character" w:customStyle="1" w:styleId="a5">
    <w:name w:val="Текст выноски Знак"/>
    <w:basedOn w:val="a0"/>
    <w:link w:val="a4"/>
    <w:uiPriority w:val="99"/>
    <w:semiHidden/>
    <w:rsid w:val="00417311"/>
    <w:rPr>
      <w:rFonts w:ascii="Segoe UI" w:eastAsia="Calibri" w:hAnsi="Segoe UI" w:cs="Segoe UI"/>
      <w:sz w:val="18"/>
      <w:szCs w:val="18"/>
    </w:rPr>
  </w:style>
  <w:style w:type="table" w:styleId="a6">
    <w:name w:val="Table Grid"/>
    <w:basedOn w:val="a1"/>
    <w:uiPriority w:val="39"/>
    <w:rsid w:val="00C51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455"/>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273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0273D"/>
    <w:pPr>
      <w:ind w:left="720"/>
      <w:contextualSpacing/>
    </w:pPr>
  </w:style>
  <w:style w:type="paragraph" w:styleId="a4">
    <w:name w:val="Balloon Text"/>
    <w:basedOn w:val="a"/>
    <w:link w:val="a5"/>
    <w:uiPriority w:val="99"/>
    <w:semiHidden/>
    <w:unhideWhenUsed/>
    <w:rsid w:val="00417311"/>
    <w:rPr>
      <w:rFonts w:ascii="Segoe UI" w:hAnsi="Segoe UI" w:cs="Segoe UI"/>
      <w:sz w:val="18"/>
      <w:szCs w:val="18"/>
    </w:rPr>
  </w:style>
  <w:style w:type="character" w:customStyle="1" w:styleId="a5">
    <w:name w:val="Текст выноски Знак"/>
    <w:basedOn w:val="a0"/>
    <w:link w:val="a4"/>
    <w:uiPriority w:val="99"/>
    <w:semiHidden/>
    <w:rsid w:val="00417311"/>
    <w:rPr>
      <w:rFonts w:ascii="Segoe UI" w:eastAsia="Calibri" w:hAnsi="Segoe UI" w:cs="Segoe UI"/>
      <w:sz w:val="18"/>
      <w:szCs w:val="18"/>
    </w:rPr>
  </w:style>
  <w:style w:type="table" w:styleId="a6">
    <w:name w:val="Table Grid"/>
    <w:basedOn w:val="a1"/>
    <w:uiPriority w:val="39"/>
    <w:rsid w:val="00C5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354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15</Pages>
  <Words>6834</Words>
  <Characters>38955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владелец</cp:lastModifiedBy>
  <cp:revision>9</cp:revision>
  <cp:lastPrinted>2022-09-16T09:33:00Z</cp:lastPrinted>
  <dcterms:created xsi:type="dcterms:W3CDTF">2021-08-11T10:44:00Z</dcterms:created>
  <dcterms:modified xsi:type="dcterms:W3CDTF">2022-11-08T07:51:00Z</dcterms:modified>
</cp:coreProperties>
</file>