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00" w:tblpY="2611"/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12"/>
        <w:gridCol w:w="1276"/>
        <w:gridCol w:w="4154"/>
      </w:tblGrid>
      <w:tr w:rsidR="007D0EA9" w:rsidRPr="003C49C0" w:rsidTr="007D0EA9">
        <w:trPr>
          <w:trHeight w:val="636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3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3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3C49C0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9C0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C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3C49C0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5381B" wp14:editId="27E635B5">
                  <wp:extent cx="1979825" cy="2448775"/>
                  <wp:effectExtent l="0" t="0" r="1905" b="8890"/>
                  <wp:docPr id="4" name="Рисунок 4" descr="C:\Users\Левашова\Desktop\сайт школы (новый)\Точка роста\20230915_082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вашова\Desktop\сайт школы (новый)\Точка роста\20230915_082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09" cy="245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 набор «Мобильный робот. Стартовый»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D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728AF" wp14:editId="38D0A9CD">
                  <wp:extent cx="1801495" cy="1668052"/>
                  <wp:effectExtent l="0" t="0" r="8255" b="8890"/>
                  <wp:docPr id="3" name="Рисунок 3" descr="C:\Users\Левашова\Desktop\сайт школы (новый)\Точка роста\20230914_114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вашова\Desktop\сайт школы (новый)\Точка роста\20230914_114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8894" cy="167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30451E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Робототехнический образовательный набор «Клик»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30451E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30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30451E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0EEA5A" wp14:editId="2F41401C">
                  <wp:extent cx="1798798" cy="1676400"/>
                  <wp:effectExtent l="0" t="0" r="0" b="0"/>
                  <wp:docPr id="1" name="Рисунок 1" descr="C:\Users\Левашова\Desktop\сайт школы (новый)\Точка роста\20230914_103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вашова\Desktop\сайт школы (новый)\Точка роста\20230914_103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250" cy="169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DB5D68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DB5D68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лаборатория по физике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DB5D68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B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DB5D68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53B99" wp14:editId="7C0C5D15">
                  <wp:extent cx="2162219" cy="1409700"/>
                  <wp:effectExtent l="0" t="0" r="9525" b="0"/>
                  <wp:docPr id="2" name="Рисунок 2" descr="C:\Users\Левашова\Desktop\сайт школы (новый)\Точка роста\20230914_110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вашова\Desktop\сайт школы (новый)\Точка роста\20230914_110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37" cy="14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лаборатория по химии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0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BDC41" wp14:editId="3C1D5333">
                  <wp:extent cx="2140603" cy="1834540"/>
                  <wp:effectExtent l="0" t="0" r="0" b="0"/>
                  <wp:docPr id="7" name="Рисунок 7" descr="C:\Users\Левашова\Desktop\сайт школы (новый)\Точка роста\20230915_08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Левашова\Desktop\сайт школы (новый)\Точка роста\20230915_08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442" cy="183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лаборатория по биологии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0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D9E19" wp14:editId="417710D4">
                  <wp:extent cx="2105025" cy="2105025"/>
                  <wp:effectExtent l="0" t="0" r="9525" b="9525"/>
                  <wp:docPr id="8" name="Рисунок 8" descr="C:\Users\Левашова\Desktop\сайт школы (новый)\Точка роста\20230915_08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евашова\Desktop\сайт школы (новый)\Точка роста\20230915_08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A9" w:rsidRPr="0020793B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лаборатория по экологии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D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D7680" wp14:editId="5847CC0A">
                  <wp:extent cx="2038350" cy="2038350"/>
                  <wp:effectExtent l="0" t="0" r="0" b="0"/>
                  <wp:docPr id="5" name="Рисунок 5" descr="C:\Users\Левашова\Desktop\сайт школы (новый)\Точка роста\20230915_08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евашова\Desktop\сайт школы (новый)\Точка роста\20230915_082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EA9" w:rsidRPr="003C49C0" w:rsidTr="007D0EA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лаборатория по физиологии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A9" w:rsidRPr="002D2C14" w:rsidRDefault="007D0EA9" w:rsidP="007D0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B76AB" wp14:editId="16B47290">
                  <wp:extent cx="1902544" cy="1838622"/>
                  <wp:effectExtent l="0" t="0" r="2540" b="9525"/>
                  <wp:docPr id="6" name="Рисунок 6" descr="C:\Users\Левашова\Desktop\сайт школы (новый)\Точка роста\20230915_08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евашова\Desktop\сайт школы (новый)\Точка роста\20230915_08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1" cy="184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37B" w:rsidRDefault="00D5037B" w:rsidP="00D5037B">
      <w:pPr>
        <w:tabs>
          <w:tab w:val="left" w:pos="238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37B" w:rsidRPr="00D5037B" w:rsidRDefault="00D5037B" w:rsidP="00D5037B">
      <w:pPr>
        <w:tabs>
          <w:tab w:val="left" w:pos="238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D5037B" w:rsidRDefault="00D5037B" w:rsidP="00D5037B">
      <w:pPr>
        <w:jc w:val="center"/>
      </w:pPr>
    </w:p>
    <w:p w:rsidR="003C706D" w:rsidRDefault="003C706D"/>
    <w:sectPr w:rsidR="003C706D" w:rsidSect="007D0EA9">
      <w:head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8C" w:rsidRDefault="009B288C" w:rsidP="00D5037B">
      <w:pPr>
        <w:spacing w:after="0" w:line="240" w:lineRule="auto"/>
      </w:pPr>
      <w:r>
        <w:separator/>
      </w:r>
    </w:p>
  </w:endnote>
  <w:endnote w:type="continuationSeparator" w:id="0">
    <w:p w:rsidR="009B288C" w:rsidRDefault="009B288C" w:rsidP="00D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8C" w:rsidRDefault="009B288C" w:rsidP="00D5037B">
      <w:pPr>
        <w:spacing w:after="0" w:line="240" w:lineRule="auto"/>
      </w:pPr>
      <w:r>
        <w:separator/>
      </w:r>
    </w:p>
  </w:footnote>
  <w:footnote w:type="continuationSeparator" w:id="0">
    <w:p w:rsidR="009B288C" w:rsidRDefault="009B288C" w:rsidP="00D5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9" w:rsidRDefault="007D0EA9" w:rsidP="007D0EA9">
    <w:pPr>
      <w:tabs>
        <w:tab w:val="left" w:pos="2385"/>
        <w:tab w:val="center" w:pos="4677"/>
      </w:tabs>
      <w:jc w:val="center"/>
      <w:rPr>
        <w:rFonts w:ascii="Times New Roman" w:hAnsi="Times New Roman" w:cs="Times New Roman"/>
        <w:b/>
        <w:sz w:val="32"/>
        <w:szCs w:val="32"/>
      </w:rPr>
    </w:pPr>
    <w:r w:rsidRPr="00D5037B">
      <w:rPr>
        <w:rFonts w:ascii="Times New Roman" w:hAnsi="Times New Roman" w:cs="Times New Roman"/>
        <w:b/>
        <w:sz w:val="32"/>
        <w:szCs w:val="32"/>
      </w:rPr>
      <w:t>Перечень оборудования Центра «Точка роста»</w:t>
    </w:r>
  </w:p>
  <w:p w:rsidR="00D5037B" w:rsidRDefault="00D5037B">
    <w:pPr>
      <w:pStyle w:val="a3"/>
    </w:pPr>
  </w:p>
  <w:p w:rsidR="00D5037B" w:rsidRDefault="00D5037B">
    <w:pPr>
      <w:pStyle w:val="a3"/>
    </w:pPr>
  </w:p>
  <w:p w:rsidR="00D5037B" w:rsidRDefault="00D5037B">
    <w:pPr>
      <w:pStyle w:val="a3"/>
    </w:pPr>
  </w:p>
  <w:p w:rsidR="00D5037B" w:rsidRDefault="00D50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B"/>
    <w:rsid w:val="000F02D7"/>
    <w:rsid w:val="003C706D"/>
    <w:rsid w:val="006C4C01"/>
    <w:rsid w:val="007455FB"/>
    <w:rsid w:val="007D0EA9"/>
    <w:rsid w:val="009136B1"/>
    <w:rsid w:val="00973FA9"/>
    <w:rsid w:val="009B288C"/>
    <w:rsid w:val="00B44272"/>
    <w:rsid w:val="00CC2525"/>
    <w:rsid w:val="00CD3F9A"/>
    <w:rsid w:val="00D5037B"/>
    <w:rsid w:val="00F564B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58AC-AC61-4594-81B1-4DA06C7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37B"/>
  </w:style>
  <w:style w:type="paragraph" w:styleId="a5">
    <w:name w:val="footer"/>
    <w:basedOn w:val="a"/>
    <w:link w:val="a6"/>
    <w:uiPriority w:val="99"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Левашова</cp:lastModifiedBy>
  <cp:revision>4</cp:revision>
  <dcterms:created xsi:type="dcterms:W3CDTF">2023-09-14T06:56:00Z</dcterms:created>
  <dcterms:modified xsi:type="dcterms:W3CDTF">2023-09-15T06:26:00Z</dcterms:modified>
</cp:coreProperties>
</file>